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44A7A" w:rsidRPr="0038347A" w:rsidRDefault="00344A7A" w:rsidP="00344A7A">
      <w:pPr>
        <w:jc w:val="center"/>
        <w:rPr>
          <w:b/>
          <w:sz w:val="28"/>
          <w:szCs w:val="28"/>
        </w:rPr>
      </w:pPr>
      <w:r w:rsidRPr="0038347A">
        <w:rPr>
          <w:b/>
          <w:noProof/>
          <w:sz w:val="28"/>
          <w:szCs w:val="28"/>
        </w:rPr>
        <w:drawing>
          <wp:inline distT="0" distB="0" distL="0" distR="0" wp14:anchorId="7367A238" wp14:editId="69C73601">
            <wp:extent cx="638175" cy="790575"/>
            <wp:effectExtent l="0" t="0" r="9525" b="9525"/>
            <wp:docPr id="3" name="Рисунок 3" descr="http://www.zato-molod.ru/images/i/gerb.png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zato-molod.ru/images/i/gerb.png"/>
                    <pic:cNvPicPr>
                      <a:picLocks noChangeAspect="1" noChangeArrowheads="1"/>
                    </pic:cNvPicPr>
                  </pic:nvPicPr>
                  <pic:blipFill>
                    <a:blip r:embed="rId9" r:link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790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44A7A" w:rsidRPr="0038347A" w:rsidRDefault="00344A7A" w:rsidP="00344A7A">
      <w:pPr>
        <w:jc w:val="center"/>
        <w:rPr>
          <w:b/>
          <w:sz w:val="28"/>
          <w:szCs w:val="28"/>
        </w:rPr>
      </w:pPr>
    </w:p>
    <w:p w:rsidR="00344A7A" w:rsidRPr="0038347A" w:rsidRDefault="00344A7A" w:rsidP="00344A7A">
      <w:pPr>
        <w:jc w:val="center"/>
        <w:rPr>
          <w:b/>
          <w:sz w:val="28"/>
          <w:szCs w:val="28"/>
        </w:rPr>
      </w:pPr>
      <w:r w:rsidRPr="0038347A">
        <w:rPr>
          <w:b/>
          <w:sz w:val="28"/>
          <w:szCs w:val="28"/>
        </w:rPr>
        <w:t>АДМИНИСТРАЦИЯ</w:t>
      </w:r>
    </w:p>
    <w:p w:rsidR="00344A7A" w:rsidRPr="0038347A" w:rsidRDefault="00344A7A" w:rsidP="00344A7A">
      <w:pPr>
        <w:jc w:val="center"/>
        <w:rPr>
          <w:b/>
          <w:sz w:val="28"/>
          <w:szCs w:val="28"/>
        </w:rPr>
      </w:pPr>
      <w:r w:rsidRPr="0038347A">
        <w:rPr>
          <w:b/>
          <w:sz w:val="28"/>
          <w:szCs w:val="28"/>
        </w:rPr>
        <w:t>ЗАКРЫТОГО АДМИНИСТРАТИВНО-ТЕРРИТОРИАЛЬНОГО ОБРАЗОВАНИЯ ГОРОДСКОЙ ОКРУГ МОЛОДЁЖНЫЙ</w:t>
      </w:r>
    </w:p>
    <w:p w:rsidR="00344A7A" w:rsidRPr="0038347A" w:rsidRDefault="00344A7A" w:rsidP="00344A7A">
      <w:pPr>
        <w:jc w:val="center"/>
        <w:rPr>
          <w:b/>
          <w:sz w:val="28"/>
          <w:szCs w:val="28"/>
        </w:rPr>
      </w:pPr>
      <w:r w:rsidRPr="0038347A">
        <w:rPr>
          <w:b/>
          <w:sz w:val="28"/>
          <w:szCs w:val="28"/>
        </w:rPr>
        <w:t>МОСКОВСКОЙ ОБЛАСТИ</w:t>
      </w:r>
    </w:p>
    <w:p w:rsidR="00344A7A" w:rsidRPr="0038347A" w:rsidRDefault="00344A7A" w:rsidP="00344A7A">
      <w:pPr>
        <w:jc w:val="center"/>
        <w:rPr>
          <w:b/>
        </w:rPr>
      </w:pPr>
    </w:p>
    <w:p w:rsidR="00344A7A" w:rsidRPr="0038347A" w:rsidRDefault="00344A7A" w:rsidP="00344A7A">
      <w:pPr>
        <w:rPr>
          <w:sz w:val="24"/>
          <w:szCs w:val="24"/>
        </w:rPr>
      </w:pPr>
      <w:r w:rsidRPr="0038347A">
        <w:rPr>
          <w:sz w:val="24"/>
          <w:szCs w:val="24"/>
        </w:rPr>
        <w:t>пос. Молодёжный</w:t>
      </w:r>
    </w:p>
    <w:p w:rsidR="00344A7A" w:rsidRPr="0038347A" w:rsidRDefault="00344A7A" w:rsidP="00344A7A">
      <w:pPr>
        <w:jc w:val="center"/>
        <w:rPr>
          <w:b/>
          <w:sz w:val="28"/>
          <w:szCs w:val="28"/>
        </w:rPr>
      </w:pPr>
    </w:p>
    <w:p w:rsidR="00344A7A" w:rsidRPr="0038347A" w:rsidRDefault="00344A7A" w:rsidP="00344A7A">
      <w:pPr>
        <w:jc w:val="center"/>
        <w:rPr>
          <w:b/>
          <w:sz w:val="28"/>
          <w:szCs w:val="28"/>
        </w:rPr>
      </w:pPr>
      <w:r w:rsidRPr="0038347A">
        <w:rPr>
          <w:b/>
          <w:sz w:val="28"/>
          <w:szCs w:val="28"/>
        </w:rPr>
        <w:t>ПОСТАНОВЛЕНИЕ</w:t>
      </w:r>
    </w:p>
    <w:p w:rsidR="00344A7A" w:rsidRPr="0038347A" w:rsidRDefault="00344A7A" w:rsidP="00344A7A">
      <w:pPr>
        <w:jc w:val="center"/>
        <w:rPr>
          <w:b/>
        </w:rPr>
      </w:pPr>
    </w:p>
    <w:p w:rsidR="00344A7A" w:rsidRPr="00D00057" w:rsidRDefault="00DB2FCE" w:rsidP="00344A7A">
      <w:pPr>
        <w:tabs>
          <w:tab w:val="left" w:pos="5103"/>
        </w:tabs>
        <w:rPr>
          <w:sz w:val="24"/>
          <w:szCs w:val="24"/>
        </w:rPr>
      </w:pPr>
      <w:r>
        <w:rPr>
          <w:sz w:val="24"/>
          <w:szCs w:val="24"/>
        </w:rPr>
        <w:t xml:space="preserve">«20» сентября 2023 </w:t>
      </w:r>
      <w:r w:rsidR="00344A7A">
        <w:rPr>
          <w:sz w:val="24"/>
          <w:szCs w:val="24"/>
        </w:rPr>
        <w:t>г</w:t>
      </w:r>
      <w:r>
        <w:rPr>
          <w:sz w:val="24"/>
          <w:szCs w:val="24"/>
        </w:rPr>
        <w:t>.</w:t>
      </w:r>
      <w:r w:rsidR="00344A7A">
        <w:rPr>
          <w:sz w:val="24"/>
          <w:szCs w:val="24"/>
        </w:rPr>
        <w:t xml:space="preserve">                                                                                                                        </w:t>
      </w:r>
      <w:r w:rsidR="00344A7A" w:rsidRPr="007C28FE">
        <w:rPr>
          <w:sz w:val="24"/>
          <w:szCs w:val="24"/>
        </w:rPr>
        <w:t xml:space="preserve">  №</w:t>
      </w:r>
      <w:r w:rsidR="00344A7A">
        <w:rPr>
          <w:sz w:val="24"/>
          <w:szCs w:val="24"/>
        </w:rPr>
        <w:t xml:space="preserve"> </w:t>
      </w:r>
      <w:r>
        <w:rPr>
          <w:sz w:val="24"/>
          <w:szCs w:val="24"/>
        </w:rPr>
        <w:t>223</w:t>
      </w:r>
    </w:p>
    <w:p w:rsidR="005D30A8" w:rsidRPr="0088079D" w:rsidRDefault="005D30A8" w:rsidP="005D30A8"/>
    <w:p w:rsidR="005D30A8" w:rsidRDefault="00D848AA" w:rsidP="00BA102D">
      <w:pPr>
        <w:jc w:val="both"/>
        <w:rPr>
          <w:bCs/>
          <w:sz w:val="24"/>
          <w:szCs w:val="24"/>
        </w:rPr>
      </w:pPr>
      <w:r w:rsidRPr="00344A7A">
        <w:rPr>
          <w:sz w:val="24"/>
          <w:szCs w:val="24"/>
        </w:rPr>
        <w:t>О внесении изменений</w:t>
      </w:r>
      <w:r w:rsidR="00C026AE">
        <w:rPr>
          <w:sz w:val="24"/>
          <w:szCs w:val="24"/>
        </w:rPr>
        <w:t xml:space="preserve"> и дополнения</w:t>
      </w:r>
      <w:r w:rsidRPr="00344A7A">
        <w:rPr>
          <w:sz w:val="24"/>
          <w:szCs w:val="24"/>
        </w:rPr>
        <w:t xml:space="preserve"> в муниципальную программу</w:t>
      </w:r>
      <w:r w:rsidR="00E037D9" w:rsidRPr="00344A7A">
        <w:rPr>
          <w:sz w:val="24"/>
          <w:szCs w:val="24"/>
        </w:rPr>
        <w:t xml:space="preserve"> </w:t>
      </w:r>
      <w:r w:rsidR="00BA102D" w:rsidRPr="000144C3">
        <w:rPr>
          <w:bCs/>
          <w:sz w:val="24"/>
          <w:szCs w:val="24"/>
        </w:rPr>
        <w:t>«</w:t>
      </w:r>
      <w:r w:rsidR="00BA102D">
        <w:rPr>
          <w:bCs/>
          <w:sz w:val="24"/>
          <w:szCs w:val="24"/>
        </w:rPr>
        <w:t>Образование</w:t>
      </w:r>
      <w:r w:rsidR="00BA102D" w:rsidRPr="000144C3">
        <w:rPr>
          <w:bCs/>
          <w:sz w:val="24"/>
          <w:szCs w:val="24"/>
        </w:rPr>
        <w:t>» на 2023-2027 годы</w:t>
      </w:r>
    </w:p>
    <w:p w:rsidR="00BA102D" w:rsidRPr="0088079D" w:rsidRDefault="00BA102D" w:rsidP="00BA102D">
      <w:pPr>
        <w:jc w:val="both"/>
        <w:rPr>
          <w:b/>
          <w:sz w:val="24"/>
          <w:szCs w:val="24"/>
        </w:rPr>
      </w:pPr>
    </w:p>
    <w:p w:rsidR="00344A7A" w:rsidRDefault="00344A7A" w:rsidP="00344A7A">
      <w:pPr>
        <w:ind w:firstLine="708"/>
        <w:jc w:val="both"/>
        <w:rPr>
          <w:color w:val="auto"/>
          <w:sz w:val="24"/>
          <w:szCs w:val="24"/>
        </w:rPr>
      </w:pPr>
      <w:r>
        <w:rPr>
          <w:sz w:val="24"/>
          <w:szCs w:val="24"/>
        </w:rPr>
        <w:t xml:space="preserve">В соответствии со ст. 179 Бюджетного кодекса Российской Федерации, Федеральным законом от 06.10.2003 №131-ФЗ «Об общих принципах организации местного самоуправления в Российской Федерации», постановлением Администрации ЗАТО городской округ Молодежный Московской области от 12.10.2022 № 259 «Об утверждении Порядка разработки и реализации муниципальных программ Администрации ЗАТО городской округ Молодёжный Московской области», Постановлением Администрации городского округа Молодёжный Московской области </w:t>
      </w:r>
      <w:r>
        <w:rPr>
          <w:bCs/>
          <w:sz w:val="24"/>
          <w:szCs w:val="24"/>
        </w:rPr>
        <w:t>от 17.10.2022 №261 «Об утверждении Перечня муниципальных программ ЗАТО городской округ Молодёжный Московской области, реализация которых планируется с 2023 года</w:t>
      </w:r>
      <w:r>
        <w:rPr>
          <w:bCs/>
          <w:color w:val="auto"/>
          <w:sz w:val="24"/>
          <w:szCs w:val="24"/>
        </w:rPr>
        <w:t>»</w:t>
      </w:r>
      <w:r>
        <w:rPr>
          <w:color w:val="auto"/>
          <w:sz w:val="24"/>
          <w:szCs w:val="24"/>
        </w:rPr>
        <w:t xml:space="preserve"> (в редакции Постановления Администрации ЗАТО городской округ Молодежный Московской области от 15.02.2023 № 40), руководствуясь Уставом ЗАТО городской округ Молодёжный, </w:t>
      </w:r>
    </w:p>
    <w:p w:rsidR="00344A7A" w:rsidRDefault="00344A7A" w:rsidP="00344A7A">
      <w:pPr>
        <w:ind w:firstLine="708"/>
        <w:jc w:val="both"/>
        <w:rPr>
          <w:color w:val="auto"/>
          <w:sz w:val="24"/>
          <w:szCs w:val="24"/>
        </w:rPr>
      </w:pPr>
    </w:p>
    <w:p w:rsidR="00344A7A" w:rsidRDefault="00344A7A" w:rsidP="00344A7A">
      <w:pPr>
        <w:jc w:val="center"/>
        <w:rPr>
          <w:b/>
          <w:sz w:val="24"/>
          <w:szCs w:val="24"/>
        </w:rPr>
      </w:pPr>
      <w:r w:rsidRPr="0038347A">
        <w:rPr>
          <w:b/>
          <w:sz w:val="24"/>
          <w:szCs w:val="24"/>
        </w:rPr>
        <w:t>ПОСТАНОВЛЯЮ:</w:t>
      </w:r>
    </w:p>
    <w:p w:rsidR="00344A7A" w:rsidRPr="00634E6D" w:rsidRDefault="00344A7A" w:rsidP="00634E6D">
      <w:pPr>
        <w:ind w:firstLine="708"/>
        <w:jc w:val="both"/>
        <w:rPr>
          <w:sz w:val="24"/>
          <w:szCs w:val="24"/>
        </w:rPr>
      </w:pPr>
    </w:p>
    <w:p w:rsidR="00B44624" w:rsidRDefault="00C026AE" w:rsidP="00B44624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1</w:t>
      </w:r>
      <w:r w:rsidR="009D5C64">
        <w:rPr>
          <w:sz w:val="24"/>
          <w:szCs w:val="24"/>
        </w:rPr>
        <w:t>.</w:t>
      </w:r>
      <w:r w:rsidR="009D5C64" w:rsidRPr="009D5C64">
        <w:rPr>
          <w:sz w:val="24"/>
          <w:szCs w:val="24"/>
        </w:rPr>
        <w:t xml:space="preserve"> </w:t>
      </w:r>
      <w:r w:rsidR="009D5C64">
        <w:rPr>
          <w:sz w:val="24"/>
          <w:szCs w:val="24"/>
        </w:rPr>
        <w:t xml:space="preserve">Утвердить прилагаемые изменения, которые вносятся </w:t>
      </w:r>
      <w:r w:rsidR="009D5C64" w:rsidRPr="00441CF3">
        <w:rPr>
          <w:sz w:val="24"/>
          <w:szCs w:val="24"/>
        </w:rPr>
        <w:t xml:space="preserve">в муниципальную программу </w:t>
      </w:r>
      <w:r w:rsidR="00BA102D" w:rsidRPr="000144C3">
        <w:rPr>
          <w:bCs/>
          <w:sz w:val="24"/>
          <w:szCs w:val="24"/>
        </w:rPr>
        <w:t>«</w:t>
      </w:r>
      <w:r w:rsidR="00BA102D">
        <w:rPr>
          <w:bCs/>
          <w:sz w:val="24"/>
          <w:szCs w:val="24"/>
        </w:rPr>
        <w:t>Образование</w:t>
      </w:r>
      <w:r w:rsidR="00BA102D" w:rsidRPr="000144C3">
        <w:rPr>
          <w:bCs/>
          <w:sz w:val="24"/>
          <w:szCs w:val="24"/>
        </w:rPr>
        <w:t xml:space="preserve">» на 2023-2027 годы, утверждённую </w:t>
      </w:r>
      <w:r w:rsidR="00BA102D">
        <w:rPr>
          <w:bCs/>
          <w:sz w:val="24"/>
          <w:szCs w:val="24"/>
        </w:rPr>
        <w:t>п</w:t>
      </w:r>
      <w:r w:rsidR="00BA102D" w:rsidRPr="000144C3">
        <w:rPr>
          <w:sz w:val="24"/>
          <w:szCs w:val="24"/>
        </w:rPr>
        <w:t xml:space="preserve">остановлением </w:t>
      </w:r>
      <w:proofErr w:type="gramStart"/>
      <w:r w:rsidR="00BA102D" w:rsidRPr="000144C3">
        <w:rPr>
          <w:sz w:val="24"/>
          <w:szCs w:val="24"/>
        </w:rPr>
        <w:t>Администрации</w:t>
      </w:r>
      <w:proofErr w:type="gramEnd"/>
      <w:r w:rsidR="00BA102D" w:rsidRPr="000144C3">
        <w:rPr>
          <w:sz w:val="24"/>
          <w:szCs w:val="24"/>
        </w:rPr>
        <w:t xml:space="preserve"> ЗАТО городской округ Молодёжный Московской области от 14.11.2022 №28</w:t>
      </w:r>
      <w:r w:rsidR="00BA102D">
        <w:rPr>
          <w:sz w:val="24"/>
          <w:szCs w:val="24"/>
        </w:rPr>
        <w:t>9 (</w:t>
      </w:r>
      <w:r w:rsidR="00BA102D" w:rsidRPr="0023018A">
        <w:rPr>
          <w:sz w:val="24"/>
          <w:szCs w:val="24"/>
        </w:rPr>
        <w:t xml:space="preserve">в редакции </w:t>
      </w:r>
      <w:r w:rsidR="00BA102D">
        <w:rPr>
          <w:sz w:val="24"/>
          <w:szCs w:val="24"/>
        </w:rPr>
        <w:t>п</w:t>
      </w:r>
      <w:r w:rsidR="00BA102D" w:rsidRPr="0023018A">
        <w:rPr>
          <w:sz w:val="24"/>
          <w:szCs w:val="24"/>
        </w:rPr>
        <w:t>остановлени</w:t>
      </w:r>
      <w:r w:rsidR="00196BBA">
        <w:rPr>
          <w:sz w:val="24"/>
          <w:szCs w:val="24"/>
        </w:rPr>
        <w:t>й</w:t>
      </w:r>
      <w:r w:rsidR="00BA102D" w:rsidRPr="0023018A">
        <w:rPr>
          <w:sz w:val="24"/>
          <w:szCs w:val="24"/>
        </w:rPr>
        <w:t xml:space="preserve"> Администрации ЗАТО городской округ Молодёжный от</w:t>
      </w:r>
      <w:r w:rsidR="00BA102D">
        <w:rPr>
          <w:sz w:val="24"/>
          <w:szCs w:val="24"/>
        </w:rPr>
        <w:t xml:space="preserve"> 30.01.2023 № 29, от 03.03.2023 № 61, от 13.03.2023 № 70</w:t>
      </w:r>
      <w:r w:rsidR="00407ED1">
        <w:rPr>
          <w:sz w:val="24"/>
          <w:szCs w:val="24"/>
        </w:rPr>
        <w:t>, от 18.05.2023 № 131</w:t>
      </w:r>
      <w:r w:rsidR="00D00057">
        <w:rPr>
          <w:sz w:val="24"/>
          <w:szCs w:val="24"/>
        </w:rPr>
        <w:t>, от 19.06.2023 №148</w:t>
      </w:r>
      <w:r w:rsidR="00137F31">
        <w:rPr>
          <w:sz w:val="24"/>
          <w:szCs w:val="24"/>
        </w:rPr>
        <w:t>, от 13.07.2023 №184</w:t>
      </w:r>
      <w:r w:rsidR="00205639">
        <w:rPr>
          <w:sz w:val="24"/>
          <w:szCs w:val="24"/>
        </w:rPr>
        <w:t>, от 31.07.2023 №191</w:t>
      </w:r>
      <w:r w:rsidR="00DB2FCE">
        <w:rPr>
          <w:sz w:val="24"/>
          <w:szCs w:val="24"/>
        </w:rPr>
        <w:t>, от 09.08.2023 №199</w:t>
      </w:r>
      <w:r w:rsidR="00BA102D">
        <w:rPr>
          <w:sz w:val="24"/>
          <w:szCs w:val="24"/>
        </w:rPr>
        <w:t>).</w:t>
      </w:r>
    </w:p>
    <w:p w:rsidR="009D5C64" w:rsidRDefault="009D5C64" w:rsidP="009D5C64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2. Настоящее Постановление вступает в законную силу со дня официального опубликования.</w:t>
      </w:r>
    </w:p>
    <w:p w:rsidR="009D5C64" w:rsidRDefault="009D5C64" w:rsidP="009D5C64">
      <w:pPr>
        <w:pStyle w:val="ae"/>
        <w:ind w:firstLine="708"/>
        <w:jc w:val="both"/>
        <w:rPr>
          <w:rFonts w:ascii="Times New Roman" w:eastAsia="Times New Roman" w:hAnsi="Times New Roman" w:cs="Times New Roman"/>
          <w:color w:val="000000"/>
          <w:kern w:val="28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kern w:val="28"/>
          <w:sz w:val="24"/>
          <w:szCs w:val="24"/>
        </w:rPr>
        <w:t xml:space="preserve">3. Опубликовать </w:t>
      </w:r>
      <w:r w:rsidRPr="005D06F9">
        <w:rPr>
          <w:rFonts w:ascii="Times New Roman" w:eastAsia="Times New Roman" w:hAnsi="Times New Roman" w:cs="Times New Roman"/>
          <w:color w:val="000000"/>
          <w:kern w:val="28"/>
          <w:sz w:val="24"/>
          <w:szCs w:val="24"/>
        </w:rPr>
        <w:t xml:space="preserve">настоящее постановление в информационном вестнике Администрации ЗАТО городской округ Молодёжный «МОЛОДЁЖНЫЙ» </w:t>
      </w:r>
      <w:r>
        <w:rPr>
          <w:rFonts w:ascii="Times New Roman" w:eastAsia="Times New Roman" w:hAnsi="Times New Roman" w:cs="Times New Roman"/>
          <w:color w:val="000000"/>
          <w:kern w:val="28"/>
          <w:sz w:val="24"/>
          <w:szCs w:val="24"/>
        </w:rPr>
        <w:t xml:space="preserve">и разместить </w:t>
      </w:r>
      <w:r w:rsidRPr="005D06F9">
        <w:rPr>
          <w:rFonts w:ascii="Times New Roman" w:eastAsia="Times New Roman" w:hAnsi="Times New Roman" w:cs="Times New Roman"/>
          <w:color w:val="000000"/>
          <w:kern w:val="28"/>
          <w:sz w:val="24"/>
          <w:szCs w:val="24"/>
        </w:rPr>
        <w:t>на официальном сайте Администрации ЗАТО городской округ Молодёжный Московской области в информационно-телекоммуникационной сети «</w:t>
      </w:r>
      <w:proofErr w:type="gramStart"/>
      <w:r w:rsidRPr="005D06F9">
        <w:rPr>
          <w:rFonts w:ascii="Times New Roman" w:eastAsia="Times New Roman" w:hAnsi="Times New Roman" w:cs="Times New Roman"/>
          <w:color w:val="000000"/>
          <w:kern w:val="28"/>
          <w:sz w:val="24"/>
          <w:szCs w:val="24"/>
        </w:rPr>
        <w:t xml:space="preserve">Интернет»  </w:t>
      </w:r>
      <w:hyperlink r:id="rId11" w:history="1">
        <w:r w:rsidRPr="00A23D5B">
          <w:rPr>
            <w:rStyle w:val="a8"/>
            <w:rFonts w:ascii="Times New Roman" w:eastAsia="Times New Roman" w:hAnsi="Times New Roman" w:cs="Times New Roman"/>
            <w:kern w:val="28"/>
            <w:sz w:val="24"/>
            <w:szCs w:val="24"/>
          </w:rPr>
          <w:t>https://молодёжный.рф</w:t>
        </w:r>
        <w:proofErr w:type="gramEnd"/>
      </w:hyperlink>
      <w:r>
        <w:rPr>
          <w:rFonts w:ascii="Times New Roman" w:eastAsia="Times New Roman" w:hAnsi="Times New Roman" w:cs="Times New Roman"/>
          <w:color w:val="000000"/>
          <w:kern w:val="28"/>
          <w:sz w:val="24"/>
          <w:szCs w:val="24"/>
        </w:rPr>
        <w:t xml:space="preserve"> </w:t>
      </w:r>
      <w:r w:rsidRPr="005D06F9">
        <w:rPr>
          <w:rFonts w:ascii="Times New Roman" w:eastAsia="Times New Roman" w:hAnsi="Times New Roman" w:cs="Times New Roman"/>
          <w:color w:val="000000"/>
          <w:kern w:val="28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kern w:val="28"/>
          <w:sz w:val="24"/>
          <w:szCs w:val="24"/>
        </w:rPr>
        <w:t xml:space="preserve"> </w:t>
      </w:r>
    </w:p>
    <w:p w:rsidR="009D5C64" w:rsidRPr="0038347A" w:rsidRDefault="009D5C64" w:rsidP="009D5C64">
      <w:pPr>
        <w:pStyle w:val="ae"/>
        <w:ind w:firstLine="708"/>
        <w:jc w:val="both"/>
        <w:rPr>
          <w:rFonts w:ascii="Times New Roman" w:eastAsia="Times New Roman" w:hAnsi="Times New Roman" w:cs="Times New Roman"/>
          <w:color w:val="000000"/>
          <w:kern w:val="28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kern w:val="28"/>
          <w:sz w:val="24"/>
          <w:szCs w:val="24"/>
        </w:rPr>
        <w:t>4</w:t>
      </w:r>
      <w:r w:rsidRPr="0038347A">
        <w:rPr>
          <w:rFonts w:ascii="Times New Roman" w:eastAsia="Times New Roman" w:hAnsi="Times New Roman" w:cs="Times New Roman"/>
          <w:color w:val="000000"/>
          <w:kern w:val="28"/>
          <w:sz w:val="24"/>
          <w:szCs w:val="24"/>
        </w:rPr>
        <w:t>. Контроль за исполнением настоящего постановления оставляю за собой.</w:t>
      </w:r>
    </w:p>
    <w:p w:rsidR="00344A7A" w:rsidRPr="00BC2327" w:rsidRDefault="00344A7A" w:rsidP="00344A7A">
      <w:pPr>
        <w:jc w:val="both"/>
        <w:rPr>
          <w:color w:val="FF0000"/>
          <w:sz w:val="24"/>
          <w:szCs w:val="24"/>
        </w:rPr>
      </w:pPr>
    </w:p>
    <w:p w:rsidR="00344A7A" w:rsidRPr="00BC2327" w:rsidRDefault="00344A7A" w:rsidP="00344A7A">
      <w:pPr>
        <w:jc w:val="both"/>
        <w:rPr>
          <w:color w:val="FF0000"/>
          <w:sz w:val="24"/>
          <w:szCs w:val="24"/>
        </w:rPr>
      </w:pPr>
    </w:p>
    <w:p w:rsidR="00344A7A" w:rsidRPr="00A466BE" w:rsidRDefault="00344A7A" w:rsidP="00344A7A">
      <w:pPr>
        <w:rPr>
          <w:color w:val="auto"/>
          <w:sz w:val="24"/>
          <w:szCs w:val="24"/>
        </w:rPr>
      </w:pPr>
      <w:proofErr w:type="gramStart"/>
      <w:r w:rsidRPr="00A466BE">
        <w:rPr>
          <w:color w:val="auto"/>
          <w:sz w:val="24"/>
          <w:szCs w:val="24"/>
        </w:rPr>
        <w:t>Глава  ЗАТО</w:t>
      </w:r>
      <w:proofErr w:type="gramEnd"/>
      <w:r w:rsidRPr="00A466BE">
        <w:rPr>
          <w:color w:val="auto"/>
          <w:sz w:val="24"/>
          <w:szCs w:val="24"/>
        </w:rPr>
        <w:t xml:space="preserve"> городской округ  Молодёжный </w:t>
      </w:r>
    </w:p>
    <w:p w:rsidR="00344A7A" w:rsidRPr="00A466BE" w:rsidRDefault="00344A7A" w:rsidP="00344A7A">
      <w:pPr>
        <w:rPr>
          <w:color w:val="auto"/>
          <w:sz w:val="24"/>
          <w:szCs w:val="24"/>
        </w:rPr>
      </w:pPr>
      <w:r w:rsidRPr="00A466BE">
        <w:rPr>
          <w:color w:val="auto"/>
          <w:sz w:val="24"/>
          <w:szCs w:val="24"/>
        </w:rPr>
        <w:t>Московской области</w:t>
      </w:r>
      <w:r w:rsidRPr="00A466BE">
        <w:rPr>
          <w:color w:val="auto"/>
          <w:sz w:val="24"/>
          <w:szCs w:val="24"/>
        </w:rPr>
        <w:tab/>
      </w:r>
      <w:r w:rsidRPr="00A466BE">
        <w:rPr>
          <w:color w:val="auto"/>
          <w:sz w:val="24"/>
          <w:szCs w:val="24"/>
        </w:rPr>
        <w:tab/>
      </w:r>
      <w:r w:rsidRPr="00A466BE">
        <w:rPr>
          <w:color w:val="auto"/>
          <w:sz w:val="24"/>
          <w:szCs w:val="24"/>
        </w:rPr>
        <w:tab/>
      </w:r>
      <w:r w:rsidRPr="00A466BE">
        <w:rPr>
          <w:color w:val="auto"/>
          <w:sz w:val="24"/>
          <w:szCs w:val="24"/>
        </w:rPr>
        <w:tab/>
      </w:r>
      <w:r w:rsidRPr="00A466BE">
        <w:rPr>
          <w:color w:val="auto"/>
          <w:sz w:val="24"/>
          <w:szCs w:val="24"/>
        </w:rPr>
        <w:tab/>
      </w:r>
      <w:r w:rsidRPr="00A466BE">
        <w:rPr>
          <w:color w:val="auto"/>
          <w:sz w:val="24"/>
          <w:szCs w:val="24"/>
        </w:rPr>
        <w:tab/>
      </w:r>
      <w:r w:rsidRPr="00A466BE">
        <w:rPr>
          <w:color w:val="auto"/>
          <w:sz w:val="24"/>
          <w:szCs w:val="24"/>
        </w:rPr>
        <w:tab/>
      </w:r>
      <w:r w:rsidRPr="00A466BE">
        <w:rPr>
          <w:color w:val="auto"/>
          <w:sz w:val="24"/>
          <w:szCs w:val="24"/>
        </w:rPr>
        <w:tab/>
      </w:r>
      <w:r w:rsidR="00F849E2">
        <w:rPr>
          <w:color w:val="auto"/>
          <w:sz w:val="24"/>
          <w:szCs w:val="24"/>
        </w:rPr>
        <w:t xml:space="preserve">               </w:t>
      </w:r>
      <w:r w:rsidRPr="00A466BE">
        <w:rPr>
          <w:color w:val="auto"/>
          <w:sz w:val="24"/>
          <w:szCs w:val="24"/>
        </w:rPr>
        <w:t xml:space="preserve">М. А. Петухов                                           </w:t>
      </w:r>
    </w:p>
    <w:p w:rsidR="00344A7A" w:rsidRDefault="00344A7A" w:rsidP="00344A7A">
      <w:pPr>
        <w:jc w:val="both"/>
        <w:rPr>
          <w:color w:val="FF0000"/>
          <w:sz w:val="24"/>
          <w:szCs w:val="24"/>
        </w:rPr>
      </w:pPr>
    </w:p>
    <w:p w:rsidR="009D5C64" w:rsidRDefault="009D5C64" w:rsidP="00344A7A">
      <w:pPr>
        <w:jc w:val="both"/>
        <w:rPr>
          <w:color w:val="FF0000"/>
          <w:sz w:val="24"/>
          <w:szCs w:val="24"/>
        </w:rPr>
      </w:pPr>
    </w:p>
    <w:p w:rsidR="007C07CA" w:rsidRDefault="00C53625" w:rsidP="00B44624">
      <w:pPr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                                                </w:t>
      </w:r>
    </w:p>
    <w:p w:rsidR="007C07CA" w:rsidRPr="00BF4B32" w:rsidRDefault="007C07CA" w:rsidP="007C07CA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sz w:val="24"/>
          <w:szCs w:val="24"/>
        </w:rPr>
      </w:pPr>
      <w:r w:rsidRPr="00BF4B32">
        <w:rPr>
          <w:sz w:val="24"/>
          <w:szCs w:val="24"/>
        </w:rPr>
        <w:t>Лист согласования.</w:t>
      </w:r>
    </w:p>
    <w:p w:rsidR="007C07CA" w:rsidRPr="00BF4B32" w:rsidRDefault="007C07CA" w:rsidP="007C07CA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7C07CA" w:rsidRPr="00BF4B32" w:rsidRDefault="007C07CA" w:rsidP="007C07CA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7C07CA" w:rsidRDefault="007C07CA" w:rsidP="007C07CA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Согласовано: ______________</w:t>
      </w:r>
      <w:r w:rsidRPr="00BF4B32">
        <w:rPr>
          <w:sz w:val="24"/>
          <w:szCs w:val="24"/>
        </w:rPr>
        <w:t xml:space="preserve"> </w:t>
      </w:r>
      <w:r w:rsidR="00DB2FCE">
        <w:rPr>
          <w:sz w:val="24"/>
          <w:szCs w:val="24"/>
        </w:rPr>
        <w:t>з</w:t>
      </w:r>
      <w:r w:rsidRPr="009424D0">
        <w:rPr>
          <w:sz w:val="24"/>
          <w:szCs w:val="24"/>
        </w:rPr>
        <w:t>аместитель</w:t>
      </w:r>
      <w:r>
        <w:rPr>
          <w:sz w:val="24"/>
          <w:szCs w:val="24"/>
        </w:rPr>
        <w:t xml:space="preserve"> </w:t>
      </w:r>
      <w:r w:rsidRPr="009424D0">
        <w:rPr>
          <w:sz w:val="24"/>
          <w:szCs w:val="24"/>
        </w:rPr>
        <w:t>начальник</w:t>
      </w:r>
      <w:r>
        <w:rPr>
          <w:sz w:val="24"/>
          <w:szCs w:val="24"/>
        </w:rPr>
        <w:t>а</w:t>
      </w:r>
      <w:r w:rsidRPr="009424D0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финансового управления </w:t>
      </w:r>
      <w:r w:rsidRPr="00EC5266">
        <w:rPr>
          <w:sz w:val="24"/>
          <w:szCs w:val="24"/>
        </w:rPr>
        <w:t xml:space="preserve">– </w:t>
      </w:r>
      <w:r>
        <w:rPr>
          <w:sz w:val="24"/>
          <w:szCs w:val="24"/>
        </w:rPr>
        <w:t>Архипова М. А.</w:t>
      </w:r>
    </w:p>
    <w:p w:rsidR="007C07CA" w:rsidRDefault="007C07CA" w:rsidP="007C07CA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7C07CA" w:rsidRDefault="00F849E2" w:rsidP="007C07CA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Согласовано: _______________</w:t>
      </w:r>
      <w:r w:rsidR="007C07CA">
        <w:rPr>
          <w:sz w:val="24"/>
          <w:szCs w:val="24"/>
        </w:rPr>
        <w:t xml:space="preserve"> </w:t>
      </w:r>
      <w:r w:rsidR="00DB2FCE">
        <w:rPr>
          <w:sz w:val="24"/>
          <w:szCs w:val="24"/>
        </w:rPr>
        <w:t>г</w:t>
      </w:r>
      <w:r w:rsidR="007C07CA">
        <w:rPr>
          <w:sz w:val="24"/>
          <w:szCs w:val="24"/>
        </w:rPr>
        <w:t xml:space="preserve">лавный эксперт – </w:t>
      </w:r>
      <w:proofErr w:type="spellStart"/>
      <w:r w:rsidR="007C07CA">
        <w:rPr>
          <w:sz w:val="24"/>
          <w:szCs w:val="24"/>
        </w:rPr>
        <w:t>Пащук</w:t>
      </w:r>
      <w:proofErr w:type="spellEnd"/>
      <w:r w:rsidR="007C07CA">
        <w:rPr>
          <w:sz w:val="24"/>
          <w:szCs w:val="24"/>
        </w:rPr>
        <w:t xml:space="preserve"> В.А.</w:t>
      </w:r>
      <w:r w:rsidR="007C07CA" w:rsidRPr="00BB77D2">
        <w:rPr>
          <w:sz w:val="24"/>
          <w:szCs w:val="24"/>
        </w:rPr>
        <w:t xml:space="preserve"> </w:t>
      </w:r>
    </w:p>
    <w:p w:rsidR="007C07CA" w:rsidRDefault="007C07CA" w:rsidP="007C07CA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7C07CA" w:rsidRPr="00BF4B32" w:rsidRDefault="00F849E2" w:rsidP="007C07CA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>Исполнитель:_</w:t>
      </w:r>
      <w:proofErr w:type="gramEnd"/>
      <w:r>
        <w:rPr>
          <w:sz w:val="24"/>
          <w:szCs w:val="24"/>
        </w:rPr>
        <w:t>______________</w:t>
      </w:r>
      <w:r w:rsidR="007C07CA" w:rsidRPr="00BF4B32">
        <w:rPr>
          <w:sz w:val="24"/>
          <w:szCs w:val="24"/>
        </w:rPr>
        <w:t xml:space="preserve"> </w:t>
      </w:r>
      <w:r w:rsidR="00DB2FCE">
        <w:rPr>
          <w:sz w:val="24"/>
          <w:szCs w:val="24"/>
        </w:rPr>
        <w:t>г</w:t>
      </w:r>
      <w:r w:rsidR="007C07CA" w:rsidRPr="00BF4B32">
        <w:rPr>
          <w:sz w:val="24"/>
          <w:szCs w:val="24"/>
        </w:rPr>
        <w:t xml:space="preserve">лавный эксперт – </w:t>
      </w:r>
      <w:r>
        <w:rPr>
          <w:sz w:val="24"/>
          <w:szCs w:val="24"/>
        </w:rPr>
        <w:t>Осипова О.В.</w:t>
      </w:r>
    </w:p>
    <w:p w:rsidR="007C07CA" w:rsidRDefault="007C07CA" w:rsidP="007C07CA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C53625" w:rsidRDefault="00C53625" w:rsidP="005D30A8">
      <w:pPr>
        <w:jc w:val="both"/>
        <w:rPr>
          <w:sz w:val="24"/>
          <w:szCs w:val="24"/>
        </w:rPr>
      </w:pPr>
    </w:p>
    <w:p w:rsidR="00C53625" w:rsidRDefault="00C53625" w:rsidP="005D30A8">
      <w:pPr>
        <w:jc w:val="both"/>
        <w:rPr>
          <w:sz w:val="24"/>
          <w:szCs w:val="24"/>
        </w:rPr>
      </w:pPr>
    </w:p>
    <w:p w:rsidR="00EC65BA" w:rsidRDefault="00EC65BA" w:rsidP="006F034F">
      <w:pPr>
        <w:rPr>
          <w:sz w:val="24"/>
          <w:szCs w:val="24"/>
        </w:rPr>
        <w:sectPr w:rsidR="00EC65BA" w:rsidSect="00344A7A">
          <w:pgSz w:w="11906" w:h="16838"/>
          <w:pgMar w:top="1134" w:right="567" w:bottom="1134" w:left="1134" w:header="709" w:footer="709" w:gutter="0"/>
          <w:cols w:space="708"/>
          <w:docGrid w:linePitch="360"/>
        </w:sectPr>
      </w:pPr>
    </w:p>
    <w:p w:rsidR="009D5C64" w:rsidRDefault="009D5C64" w:rsidP="009D5C64">
      <w:pPr>
        <w:jc w:val="right"/>
        <w:rPr>
          <w:sz w:val="24"/>
          <w:szCs w:val="24"/>
        </w:rPr>
      </w:pPr>
      <w:r>
        <w:rPr>
          <w:sz w:val="24"/>
          <w:szCs w:val="24"/>
        </w:rPr>
        <w:lastRenderedPageBreak/>
        <w:t>УТВЕРЖДЕНЫ</w:t>
      </w:r>
    </w:p>
    <w:p w:rsidR="009D5C64" w:rsidRDefault="009D5C64" w:rsidP="009D5C64">
      <w:pPr>
        <w:jc w:val="right"/>
        <w:rPr>
          <w:sz w:val="24"/>
          <w:szCs w:val="24"/>
        </w:rPr>
      </w:pPr>
      <w:r>
        <w:rPr>
          <w:sz w:val="24"/>
          <w:szCs w:val="24"/>
        </w:rPr>
        <w:t>постановлением Администрации</w:t>
      </w:r>
    </w:p>
    <w:p w:rsidR="009D5C64" w:rsidRDefault="009D5C64" w:rsidP="009D5C64">
      <w:pPr>
        <w:jc w:val="right"/>
        <w:rPr>
          <w:sz w:val="24"/>
          <w:szCs w:val="24"/>
        </w:rPr>
      </w:pPr>
      <w:r>
        <w:rPr>
          <w:sz w:val="24"/>
          <w:szCs w:val="24"/>
        </w:rPr>
        <w:t>ЗАТО городской округ Молодёжный</w:t>
      </w:r>
    </w:p>
    <w:p w:rsidR="009D5C64" w:rsidRDefault="009D5C64" w:rsidP="009D5C64">
      <w:pPr>
        <w:jc w:val="right"/>
        <w:rPr>
          <w:sz w:val="24"/>
          <w:szCs w:val="24"/>
        </w:rPr>
      </w:pPr>
      <w:r>
        <w:rPr>
          <w:sz w:val="24"/>
          <w:szCs w:val="24"/>
        </w:rPr>
        <w:t>Московской области</w:t>
      </w:r>
    </w:p>
    <w:p w:rsidR="009D5C64" w:rsidRDefault="00D00057" w:rsidP="009D5C64">
      <w:pPr>
        <w:jc w:val="right"/>
        <w:rPr>
          <w:sz w:val="24"/>
          <w:szCs w:val="24"/>
        </w:rPr>
      </w:pPr>
      <w:r>
        <w:rPr>
          <w:sz w:val="24"/>
          <w:szCs w:val="24"/>
        </w:rPr>
        <w:t>о</w:t>
      </w:r>
      <w:r w:rsidR="009D5C64">
        <w:rPr>
          <w:sz w:val="24"/>
          <w:szCs w:val="24"/>
        </w:rPr>
        <w:t>т</w:t>
      </w:r>
      <w:r>
        <w:rPr>
          <w:sz w:val="24"/>
          <w:szCs w:val="24"/>
        </w:rPr>
        <w:t xml:space="preserve"> </w:t>
      </w:r>
      <w:r w:rsidR="00DB2FCE">
        <w:rPr>
          <w:sz w:val="24"/>
          <w:szCs w:val="24"/>
        </w:rPr>
        <w:t>20</w:t>
      </w:r>
      <w:r w:rsidR="00477E52">
        <w:rPr>
          <w:sz w:val="24"/>
          <w:szCs w:val="24"/>
        </w:rPr>
        <w:t>.0</w:t>
      </w:r>
      <w:r w:rsidR="00DB2FCE">
        <w:rPr>
          <w:sz w:val="24"/>
          <w:szCs w:val="24"/>
        </w:rPr>
        <w:t>9</w:t>
      </w:r>
      <w:r w:rsidR="009D5C64">
        <w:rPr>
          <w:sz w:val="24"/>
          <w:szCs w:val="24"/>
        </w:rPr>
        <w:t xml:space="preserve">.2023 № </w:t>
      </w:r>
      <w:r w:rsidR="00DB2FCE">
        <w:rPr>
          <w:sz w:val="24"/>
          <w:szCs w:val="24"/>
        </w:rPr>
        <w:t>223</w:t>
      </w:r>
    </w:p>
    <w:p w:rsidR="009D5C64" w:rsidRDefault="009D5C64" w:rsidP="009D5C64">
      <w:pPr>
        <w:jc w:val="both"/>
        <w:rPr>
          <w:sz w:val="24"/>
          <w:szCs w:val="24"/>
        </w:rPr>
      </w:pPr>
    </w:p>
    <w:p w:rsidR="009D5C64" w:rsidRPr="00F25A64" w:rsidRDefault="009D5C64" w:rsidP="009D5C64">
      <w:pPr>
        <w:jc w:val="center"/>
        <w:rPr>
          <w:color w:val="auto"/>
          <w:sz w:val="24"/>
          <w:szCs w:val="24"/>
        </w:rPr>
      </w:pPr>
      <w:r w:rsidRPr="00F25A64">
        <w:rPr>
          <w:color w:val="auto"/>
          <w:sz w:val="24"/>
          <w:szCs w:val="24"/>
        </w:rPr>
        <w:t>ИЗМЕНЕНИЯ,</w:t>
      </w:r>
    </w:p>
    <w:p w:rsidR="009D5C64" w:rsidRPr="00F25A64" w:rsidRDefault="009D5C64" w:rsidP="009D5C64">
      <w:pPr>
        <w:jc w:val="center"/>
        <w:rPr>
          <w:bCs/>
          <w:color w:val="auto"/>
          <w:sz w:val="24"/>
          <w:szCs w:val="24"/>
        </w:rPr>
      </w:pPr>
      <w:r w:rsidRPr="00F25A64">
        <w:rPr>
          <w:color w:val="auto"/>
          <w:sz w:val="24"/>
          <w:szCs w:val="24"/>
        </w:rPr>
        <w:t xml:space="preserve">которые вносятся в муниципальную программу </w:t>
      </w:r>
      <w:r w:rsidRPr="00F25A64">
        <w:rPr>
          <w:bCs/>
          <w:color w:val="auto"/>
          <w:sz w:val="24"/>
          <w:szCs w:val="24"/>
        </w:rPr>
        <w:t>«</w:t>
      </w:r>
      <w:r w:rsidR="00DE02C9">
        <w:rPr>
          <w:bCs/>
          <w:color w:val="auto"/>
          <w:sz w:val="24"/>
          <w:szCs w:val="24"/>
        </w:rPr>
        <w:t>Образование</w:t>
      </w:r>
      <w:r w:rsidRPr="00F25A64">
        <w:rPr>
          <w:bCs/>
          <w:color w:val="auto"/>
          <w:sz w:val="24"/>
          <w:szCs w:val="24"/>
        </w:rPr>
        <w:t>» на 2023-2027 годы</w:t>
      </w:r>
    </w:p>
    <w:p w:rsidR="009D5C64" w:rsidRPr="00F25A64" w:rsidRDefault="009D5C64" w:rsidP="009D5C64">
      <w:pPr>
        <w:pStyle w:val="ae"/>
      </w:pPr>
    </w:p>
    <w:p w:rsidR="009D5C64" w:rsidRPr="00F25A64" w:rsidRDefault="009D5C64" w:rsidP="009D5C64">
      <w:pPr>
        <w:pStyle w:val="ae"/>
        <w:numPr>
          <w:ilvl w:val="0"/>
          <w:numId w:val="14"/>
        </w:numPr>
        <w:ind w:left="0" w:firstLine="360"/>
        <w:jc w:val="both"/>
        <w:rPr>
          <w:rFonts w:ascii="Times New Roman" w:eastAsia="Times New Roman" w:hAnsi="Times New Roman" w:cs="Times New Roman"/>
          <w:bCs/>
          <w:kern w:val="28"/>
          <w:sz w:val="24"/>
          <w:szCs w:val="24"/>
        </w:rPr>
      </w:pPr>
      <w:r w:rsidRPr="00F25A64">
        <w:rPr>
          <w:rFonts w:ascii="Times New Roman" w:eastAsia="Times New Roman" w:hAnsi="Times New Roman" w:cs="Times New Roman"/>
          <w:bCs/>
          <w:kern w:val="28"/>
          <w:sz w:val="24"/>
          <w:szCs w:val="24"/>
        </w:rPr>
        <w:t xml:space="preserve">В разделе «1. Паспорт </w:t>
      </w:r>
      <w:r w:rsidR="00387BCB">
        <w:rPr>
          <w:rFonts w:ascii="Times New Roman" w:eastAsia="Times New Roman" w:hAnsi="Times New Roman" w:cs="Times New Roman"/>
          <w:bCs/>
          <w:kern w:val="28"/>
          <w:sz w:val="24"/>
          <w:szCs w:val="24"/>
        </w:rPr>
        <w:t xml:space="preserve">муниципальной </w:t>
      </w:r>
      <w:r w:rsidRPr="00F25A64">
        <w:rPr>
          <w:rFonts w:ascii="Times New Roman" w:eastAsia="Times New Roman" w:hAnsi="Times New Roman" w:cs="Times New Roman"/>
          <w:bCs/>
          <w:kern w:val="28"/>
          <w:sz w:val="24"/>
          <w:szCs w:val="24"/>
        </w:rPr>
        <w:t>программы «</w:t>
      </w:r>
      <w:r w:rsidR="00DE02C9">
        <w:rPr>
          <w:rFonts w:ascii="Times New Roman" w:eastAsia="Times New Roman" w:hAnsi="Times New Roman" w:cs="Times New Roman"/>
          <w:bCs/>
          <w:kern w:val="28"/>
          <w:sz w:val="24"/>
          <w:szCs w:val="24"/>
        </w:rPr>
        <w:t>О</w:t>
      </w:r>
      <w:r w:rsidRPr="00F25A64">
        <w:rPr>
          <w:rFonts w:ascii="Times New Roman" w:eastAsia="Times New Roman" w:hAnsi="Times New Roman" w:cs="Times New Roman"/>
          <w:bCs/>
          <w:kern w:val="28"/>
          <w:sz w:val="24"/>
          <w:szCs w:val="24"/>
        </w:rPr>
        <w:t>бразование»»:</w:t>
      </w:r>
    </w:p>
    <w:p w:rsidR="009D5C64" w:rsidRPr="00F25A64" w:rsidRDefault="009D5C64" w:rsidP="009D5C64">
      <w:pPr>
        <w:pStyle w:val="ae"/>
        <w:ind w:left="360"/>
        <w:jc w:val="both"/>
        <w:rPr>
          <w:rFonts w:ascii="Times New Roman" w:eastAsia="Times New Roman" w:hAnsi="Times New Roman" w:cs="Times New Roman"/>
          <w:bCs/>
          <w:kern w:val="28"/>
          <w:sz w:val="24"/>
          <w:szCs w:val="24"/>
        </w:rPr>
      </w:pPr>
      <w:r w:rsidRPr="00F25A64">
        <w:rPr>
          <w:rFonts w:ascii="Times New Roman" w:eastAsia="Times New Roman" w:hAnsi="Times New Roman" w:cs="Times New Roman"/>
          <w:bCs/>
          <w:kern w:val="28"/>
          <w:sz w:val="24"/>
          <w:szCs w:val="24"/>
        </w:rPr>
        <w:t xml:space="preserve">позицию </w:t>
      </w:r>
      <w:bookmarkStart w:id="0" w:name="sub_101"/>
      <w:r w:rsidRPr="00F25A64">
        <w:rPr>
          <w:rFonts w:ascii="Times New Roman" w:eastAsia="Times New Roman" w:hAnsi="Times New Roman" w:cs="Times New Roman"/>
          <w:bCs/>
          <w:kern w:val="28"/>
          <w:sz w:val="24"/>
          <w:szCs w:val="24"/>
        </w:rPr>
        <w:t>«Источники финансирования муниципальной программы, в том числе по годам:</w:t>
      </w:r>
      <w:bookmarkEnd w:id="0"/>
      <w:r w:rsidRPr="00F25A64">
        <w:rPr>
          <w:rFonts w:ascii="Times New Roman" w:eastAsia="Times New Roman" w:hAnsi="Times New Roman" w:cs="Times New Roman"/>
          <w:bCs/>
          <w:kern w:val="28"/>
          <w:sz w:val="24"/>
          <w:szCs w:val="24"/>
        </w:rPr>
        <w:t>» изложить в следующей редакции:</w:t>
      </w:r>
    </w:p>
    <w:p w:rsidR="009D5C64" w:rsidRPr="00F25A64" w:rsidRDefault="009D5C64" w:rsidP="009D5C64">
      <w:pPr>
        <w:pStyle w:val="ae"/>
        <w:ind w:firstLine="360"/>
        <w:jc w:val="both"/>
        <w:rPr>
          <w:rFonts w:ascii="Times New Roman" w:eastAsia="Times New Roman" w:hAnsi="Times New Roman" w:cs="Times New Roman"/>
          <w:bCs/>
          <w:kern w:val="28"/>
          <w:sz w:val="24"/>
          <w:szCs w:val="24"/>
        </w:rPr>
      </w:pPr>
      <w:r w:rsidRPr="00F25A64">
        <w:rPr>
          <w:rFonts w:ascii="Times New Roman" w:eastAsia="Times New Roman" w:hAnsi="Times New Roman" w:cs="Times New Roman"/>
          <w:bCs/>
          <w:kern w:val="28"/>
          <w:sz w:val="24"/>
          <w:szCs w:val="24"/>
        </w:rPr>
        <w:t>«</w:t>
      </w:r>
    </w:p>
    <w:tbl>
      <w:tblPr>
        <w:tblW w:w="14316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095"/>
        <w:gridCol w:w="1559"/>
        <w:gridCol w:w="1275"/>
        <w:gridCol w:w="1418"/>
        <w:gridCol w:w="1276"/>
        <w:gridCol w:w="1417"/>
        <w:gridCol w:w="1276"/>
      </w:tblGrid>
      <w:tr w:rsidR="00F25A64" w:rsidRPr="00F25A64" w:rsidTr="00460579">
        <w:tc>
          <w:tcPr>
            <w:tcW w:w="6095" w:type="dxa"/>
            <w:vMerge w:val="restart"/>
            <w:tcBorders>
              <w:top w:val="single" w:sz="4" w:space="0" w:color="auto"/>
              <w:bottom w:val="nil"/>
              <w:right w:val="nil"/>
            </w:tcBorders>
          </w:tcPr>
          <w:p w:rsidR="009D5C64" w:rsidRPr="00F25A64" w:rsidRDefault="009D5C64" w:rsidP="001F7DAE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color w:val="auto"/>
              </w:rPr>
            </w:pPr>
            <w:r w:rsidRPr="00F25A64">
              <w:rPr>
                <w:rFonts w:eastAsiaTheme="minorEastAsia"/>
                <w:color w:val="auto"/>
              </w:rPr>
              <w:t xml:space="preserve">Источники финансирования муниципальной программы, </w:t>
            </w:r>
          </w:p>
          <w:p w:rsidR="009D5C64" w:rsidRPr="00F25A64" w:rsidRDefault="009D5C64" w:rsidP="001F7DAE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color w:val="auto"/>
              </w:rPr>
            </w:pPr>
            <w:r w:rsidRPr="00F25A64">
              <w:rPr>
                <w:rFonts w:eastAsiaTheme="minorEastAsia"/>
                <w:color w:val="auto"/>
              </w:rPr>
              <w:t>в том числе по годам:</w:t>
            </w:r>
          </w:p>
        </w:tc>
        <w:tc>
          <w:tcPr>
            <w:tcW w:w="8221" w:type="dxa"/>
            <w:gridSpan w:val="6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9D5C64" w:rsidRPr="00F25A64" w:rsidRDefault="009D5C64" w:rsidP="001F7DA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color w:val="auto"/>
              </w:rPr>
            </w:pPr>
            <w:r w:rsidRPr="00F25A64">
              <w:rPr>
                <w:rFonts w:eastAsiaTheme="minorEastAsia"/>
                <w:color w:val="auto"/>
              </w:rPr>
              <w:t>Расходы (тыс. рублей)</w:t>
            </w:r>
          </w:p>
        </w:tc>
      </w:tr>
      <w:tr w:rsidR="00F25A64" w:rsidRPr="00F25A64" w:rsidTr="00460579">
        <w:tc>
          <w:tcPr>
            <w:tcW w:w="6095" w:type="dxa"/>
            <w:vMerge/>
            <w:tcBorders>
              <w:top w:val="nil"/>
              <w:bottom w:val="nil"/>
              <w:right w:val="nil"/>
            </w:tcBorders>
          </w:tcPr>
          <w:p w:rsidR="009D5C64" w:rsidRPr="00F25A64" w:rsidRDefault="009D5C64" w:rsidP="001F7DAE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color w:val="auto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9D5C64" w:rsidRPr="00F25A64" w:rsidRDefault="009D5C64" w:rsidP="001F7DAE">
            <w:pPr>
              <w:spacing w:before="40"/>
              <w:jc w:val="center"/>
              <w:rPr>
                <w:color w:val="auto"/>
              </w:rPr>
            </w:pPr>
            <w:r w:rsidRPr="00F25A64">
              <w:rPr>
                <w:color w:val="auto"/>
              </w:rPr>
              <w:t>Всего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9D5C64" w:rsidRPr="00F25A64" w:rsidRDefault="009D5C64" w:rsidP="001F7DAE">
            <w:pPr>
              <w:spacing w:before="40"/>
              <w:jc w:val="center"/>
              <w:rPr>
                <w:color w:val="auto"/>
              </w:rPr>
            </w:pPr>
            <w:r w:rsidRPr="00F25A64">
              <w:rPr>
                <w:color w:val="auto"/>
              </w:rPr>
              <w:t>2023 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9D5C64" w:rsidRPr="00F25A64" w:rsidRDefault="009D5C64" w:rsidP="001F7DAE">
            <w:pPr>
              <w:spacing w:before="40"/>
              <w:jc w:val="center"/>
              <w:rPr>
                <w:color w:val="auto"/>
              </w:rPr>
            </w:pPr>
            <w:r w:rsidRPr="00F25A64">
              <w:rPr>
                <w:color w:val="auto"/>
              </w:rPr>
              <w:t>2024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9D5C64" w:rsidRPr="00F25A64" w:rsidRDefault="009D5C64" w:rsidP="001F7DAE">
            <w:pPr>
              <w:spacing w:before="40"/>
              <w:jc w:val="center"/>
              <w:rPr>
                <w:color w:val="auto"/>
              </w:rPr>
            </w:pPr>
            <w:r w:rsidRPr="00F25A64">
              <w:rPr>
                <w:color w:val="auto"/>
              </w:rPr>
              <w:t>2025 год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9D5C64" w:rsidRPr="00F25A64" w:rsidRDefault="009D5C64" w:rsidP="001F7DAE">
            <w:pPr>
              <w:spacing w:before="40"/>
              <w:jc w:val="center"/>
              <w:rPr>
                <w:color w:val="auto"/>
              </w:rPr>
            </w:pPr>
            <w:r w:rsidRPr="00F25A64">
              <w:rPr>
                <w:color w:val="auto"/>
              </w:rPr>
              <w:t>2026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9D5C64" w:rsidRPr="00F25A64" w:rsidRDefault="009D5C64" w:rsidP="001F7DAE">
            <w:pPr>
              <w:spacing w:before="40"/>
              <w:jc w:val="center"/>
              <w:rPr>
                <w:color w:val="auto"/>
              </w:rPr>
            </w:pPr>
            <w:r w:rsidRPr="00F25A64">
              <w:rPr>
                <w:color w:val="auto"/>
              </w:rPr>
              <w:t>2027 год</w:t>
            </w:r>
          </w:p>
        </w:tc>
      </w:tr>
      <w:tr w:rsidR="00DB2FCE" w:rsidRPr="00F25A64" w:rsidTr="0025451F">
        <w:tc>
          <w:tcPr>
            <w:tcW w:w="6095" w:type="dxa"/>
            <w:tcBorders>
              <w:top w:val="single" w:sz="4" w:space="0" w:color="auto"/>
              <w:bottom w:val="nil"/>
              <w:right w:val="nil"/>
            </w:tcBorders>
            <w:vAlign w:val="center"/>
          </w:tcPr>
          <w:p w:rsidR="00DB2FCE" w:rsidRPr="00460579" w:rsidRDefault="00DB2FCE" w:rsidP="00DB2FCE">
            <w:r w:rsidRPr="00460579">
              <w:t>Всего, в том числе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FCE" w:rsidRPr="00DB2FCE" w:rsidRDefault="00DB2FCE" w:rsidP="00DB2FCE">
            <w:pPr>
              <w:jc w:val="center"/>
              <w:rPr>
                <w:bCs/>
                <w:color w:val="auto"/>
                <w:kern w:val="0"/>
              </w:rPr>
            </w:pPr>
            <w:r w:rsidRPr="00DB2FCE">
              <w:rPr>
                <w:bCs/>
              </w:rPr>
              <w:t>356066,24158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B2FCE" w:rsidRPr="00DB2FCE" w:rsidRDefault="00DB2FCE" w:rsidP="00DB2FCE">
            <w:pPr>
              <w:jc w:val="center"/>
              <w:rPr>
                <w:bCs/>
              </w:rPr>
            </w:pPr>
            <w:r w:rsidRPr="00DB2FCE">
              <w:rPr>
                <w:bCs/>
              </w:rPr>
              <w:t>74234,29839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FCE" w:rsidRPr="00DB2FCE" w:rsidRDefault="00DB2FCE" w:rsidP="00DB2FCE">
            <w:pPr>
              <w:jc w:val="center"/>
              <w:rPr>
                <w:bCs/>
              </w:rPr>
            </w:pPr>
            <w:r w:rsidRPr="00DB2FCE">
              <w:rPr>
                <w:bCs/>
              </w:rPr>
              <w:t>69712,99870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FCE" w:rsidRPr="00DB2FCE" w:rsidRDefault="00DB2FCE" w:rsidP="00DB2FCE">
            <w:pPr>
              <w:jc w:val="center"/>
              <w:rPr>
                <w:bCs/>
              </w:rPr>
            </w:pPr>
            <w:r w:rsidRPr="00DB2FCE">
              <w:rPr>
                <w:bCs/>
              </w:rPr>
              <w:t>70706,31483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FCE" w:rsidRPr="00DB2FCE" w:rsidRDefault="00DB2FCE" w:rsidP="00DB2FCE">
            <w:pPr>
              <w:jc w:val="center"/>
              <w:rPr>
                <w:bCs/>
              </w:rPr>
            </w:pPr>
            <w:r w:rsidRPr="00DB2FCE">
              <w:rPr>
                <w:bCs/>
              </w:rPr>
              <w:t>70706,31483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FCE" w:rsidRPr="00DB2FCE" w:rsidRDefault="00DB2FCE" w:rsidP="00DB2FCE">
            <w:pPr>
              <w:jc w:val="center"/>
              <w:rPr>
                <w:bCs/>
              </w:rPr>
            </w:pPr>
            <w:r w:rsidRPr="00DB2FCE">
              <w:rPr>
                <w:bCs/>
              </w:rPr>
              <w:t>70706,31483</w:t>
            </w:r>
          </w:p>
        </w:tc>
      </w:tr>
      <w:tr w:rsidR="00DB2FCE" w:rsidRPr="00F25A64" w:rsidTr="0025451F">
        <w:tc>
          <w:tcPr>
            <w:tcW w:w="6095" w:type="dxa"/>
            <w:tcBorders>
              <w:top w:val="single" w:sz="4" w:space="0" w:color="auto"/>
              <w:bottom w:val="nil"/>
              <w:right w:val="nil"/>
            </w:tcBorders>
            <w:vAlign w:val="center"/>
          </w:tcPr>
          <w:p w:rsidR="00DB2FCE" w:rsidRPr="00460579" w:rsidRDefault="00DB2FCE" w:rsidP="00DB2FCE">
            <w:r w:rsidRPr="00460579">
              <w:t>Средства бюджета муниципального образования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FCE" w:rsidRPr="00DB2FCE" w:rsidRDefault="00DB2FCE" w:rsidP="00DB2FCE">
            <w:pPr>
              <w:jc w:val="center"/>
              <w:rPr>
                <w:bCs/>
              </w:rPr>
            </w:pPr>
            <w:r w:rsidRPr="00DB2FCE">
              <w:rPr>
                <w:bCs/>
              </w:rPr>
              <w:t>105925,47065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B2FCE" w:rsidRPr="00DB2FCE" w:rsidRDefault="00DB2FCE" w:rsidP="00DB2FCE">
            <w:pPr>
              <w:jc w:val="center"/>
              <w:rPr>
                <w:bCs/>
              </w:rPr>
            </w:pPr>
            <w:r w:rsidRPr="00DB2FCE">
              <w:rPr>
                <w:bCs/>
              </w:rPr>
              <w:t>22039,29753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FCE" w:rsidRPr="00DB2FCE" w:rsidRDefault="00DB2FCE" w:rsidP="00DB2FCE">
            <w:pPr>
              <w:jc w:val="center"/>
              <w:rPr>
                <w:bCs/>
              </w:rPr>
            </w:pPr>
            <w:r w:rsidRPr="00DB2FCE">
              <w:rPr>
                <w:bCs/>
              </w:rPr>
              <w:t>20269,94789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FCE" w:rsidRPr="00DB2FCE" w:rsidRDefault="00DB2FCE" w:rsidP="00DB2FCE">
            <w:pPr>
              <w:jc w:val="center"/>
              <w:rPr>
                <w:bCs/>
              </w:rPr>
            </w:pPr>
            <w:r w:rsidRPr="00DB2FCE">
              <w:rPr>
                <w:bCs/>
              </w:rPr>
              <w:t>21205,40841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FCE" w:rsidRPr="00DB2FCE" w:rsidRDefault="00DB2FCE" w:rsidP="00DB2FCE">
            <w:pPr>
              <w:jc w:val="center"/>
              <w:rPr>
                <w:bCs/>
              </w:rPr>
            </w:pPr>
            <w:r w:rsidRPr="00DB2FCE">
              <w:rPr>
                <w:bCs/>
              </w:rPr>
              <w:t>21205,40841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FCE" w:rsidRPr="00DB2FCE" w:rsidRDefault="00DB2FCE" w:rsidP="00DB2FCE">
            <w:pPr>
              <w:jc w:val="center"/>
              <w:rPr>
                <w:bCs/>
              </w:rPr>
            </w:pPr>
            <w:r w:rsidRPr="00DB2FCE">
              <w:rPr>
                <w:bCs/>
              </w:rPr>
              <w:t>21205,40841</w:t>
            </w:r>
          </w:p>
        </w:tc>
      </w:tr>
      <w:tr w:rsidR="00DB2FCE" w:rsidRPr="00F25A64" w:rsidTr="0025451F">
        <w:tc>
          <w:tcPr>
            <w:tcW w:w="6095" w:type="dxa"/>
            <w:tcBorders>
              <w:top w:val="single" w:sz="4" w:space="0" w:color="auto"/>
              <w:bottom w:val="nil"/>
              <w:right w:val="nil"/>
            </w:tcBorders>
            <w:vAlign w:val="center"/>
          </w:tcPr>
          <w:p w:rsidR="00DB2FCE" w:rsidRPr="00460579" w:rsidRDefault="00DB2FCE" w:rsidP="00DB2FCE">
            <w:r w:rsidRPr="00460579">
              <w:t>Средства бюджета Московской области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FCE" w:rsidRPr="00DB2FCE" w:rsidRDefault="00DB2FCE" w:rsidP="00DB2FCE">
            <w:pPr>
              <w:jc w:val="center"/>
              <w:rPr>
                <w:bCs/>
              </w:rPr>
            </w:pPr>
            <w:r w:rsidRPr="00DB2FCE">
              <w:rPr>
                <w:bCs/>
              </w:rPr>
              <w:t>237347,71099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B2FCE" w:rsidRPr="00DB2FCE" w:rsidRDefault="00DB2FCE" w:rsidP="00DB2FCE">
            <w:pPr>
              <w:jc w:val="center"/>
              <w:rPr>
                <w:bCs/>
              </w:rPr>
            </w:pPr>
            <w:r w:rsidRPr="00DB2FCE">
              <w:rPr>
                <w:bCs/>
              </w:rPr>
              <w:t>48294,15571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FCE" w:rsidRPr="00DB2FCE" w:rsidRDefault="00DB2FCE" w:rsidP="00DB2FCE">
            <w:pPr>
              <w:jc w:val="center"/>
              <w:rPr>
                <w:bCs/>
              </w:rPr>
            </w:pPr>
            <w:r w:rsidRPr="00DB2FCE">
              <w:rPr>
                <w:bCs/>
              </w:rPr>
              <w:t>47210,66757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FCE" w:rsidRPr="00DB2FCE" w:rsidRDefault="00DB2FCE" w:rsidP="00DB2FCE">
            <w:pPr>
              <w:jc w:val="center"/>
              <w:rPr>
                <w:bCs/>
              </w:rPr>
            </w:pPr>
            <w:r w:rsidRPr="00DB2FCE">
              <w:rPr>
                <w:bCs/>
              </w:rPr>
              <w:t>47280,96257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FCE" w:rsidRPr="00DB2FCE" w:rsidRDefault="00DB2FCE" w:rsidP="00DB2FCE">
            <w:pPr>
              <w:jc w:val="center"/>
              <w:rPr>
                <w:bCs/>
              </w:rPr>
            </w:pPr>
            <w:r w:rsidRPr="00DB2FCE">
              <w:rPr>
                <w:bCs/>
              </w:rPr>
              <w:t>47280,96257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FCE" w:rsidRPr="00DB2FCE" w:rsidRDefault="00DB2FCE" w:rsidP="00DB2FCE">
            <w:pPr>
              <w:jc w:val="center"/>
              <w:rPr>
                <w:bCs/>
              </w:rPr>
            </w:pPr>
            <w:r w:rsidRPr="00DB2FCE">
              <w:rPr>
                <w:bCs/>
              </w:rPr>
              <w:t>47280,96257</w:t>
            </w:r>
          </w:p>
        </w:tc>
      </w:tr>
      <w:tr w:rsidR="00DB2FCE" w:rsidRPr="00F25A64" w:rsidTr="0025451F">
        <w:tc>
          <w:tcPr>
            <w:tcW w:w="6095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B2FCE" w:rsidRPr="00460579" w:rsidRDefault="00DB2FCE" w:rsidP="00DB2FCE">
            <w:r w:rsidRPr="00460579">
              <w:t>Средства федерального бюджета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FCE" w:rsidRPr="00DB2FCE" w:rsidRDefault="00DB2FCE" w:rsidP="00DB2FCE">
            <w:pPr>
              <w:jc w:val="center"/>
              <w:rPr>
                <w:bCs/>
              </w:rPr>
            </w:pPr>
            <w:r w:rsidRPr="00DB2FCE">
              <w:rPr>
                <w:bCs/>
              </w:rPr>
              <w:t>12793,05994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B2FCE" w:rsidRPr="00DB2FCE" w:rsidRDefault="00DB2FCE" w:rsidP="00DB2FCE">
            <w:pPr>
              <w:jc w:val="center"/>
              <w:rPr>
                <w:bCs/>
              </w:rPr>
            </w:pPr>
            <w:r w:rsidRPr="00DB2FCE">
              <w:rPr>
                <w:bCs/>
              </w:rPr>
              <w:t>3900,84515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FCE" w:rsidRPr="00DB2FCE" w:rsidRDefault="00DB2FCE" w:rsidP="00DB2FCE">
            <w:pPr>
              <w:jc w:val="center"/>
              <w:rPr>
                <w:bCs/>
              </w:rPr>
            </w:pPr>
            <w:r w:rsidRPr="00DB2FCE">
              <w:rPr>
                <w:bCs/>
              </w:rPr>
              <w:t>2232,38324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FCE" w:rsidRPr="00DB2FCE" w:rsidRDefault="00DB2FCE" w:rsidP="00DB2FCE">
            <w:pPr>
              <w:jc w:val="center"/>
              <w:rPr>
                <w:bCs/>
              </w:rPr>
            </w:pPr>
            <w:r w:rsidRPr="00DB2FCE">
              <w:rPr>
                <w:bCs/>
              </w:rPr>
              <w:t>2219,94385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FCE" w:rsidRPr="00DB2FCE" w:rsidRDefault="00DB2FCE" w:rsidP="00DB2FCE">
            <w:pPr>
              <w:jc w:val="center"/>
              <w:rPr>
                <w:bCs/>
              </w:rPr>
            </w:pPr>
            <w:r w:rsidRPr="00DB2FCE">
              <w:rPr>
                <w:bCs/>
              </w:rPr>
              <w:t>2219,94385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FCE" w:rsidRPr="00DB2FCE" w:rsidRDefault="00DB2FCE" w:rsidP="00DB2FCE">
            <w:pPr>
              <w:jc w:val="center"/>
              <w:rPr>
                <w:bCs/>
              </w:rPr>
            </w:pPr>
            <w:r w:rsidRPr="00DB2FCE">
              <w:rPr>
                <w:bCs/>
              </w:rPr>
              <w:t>2219,94385</w:t>
            </w:r>
          </w:p>
        </w:tc>
      </w:tr>
    </w:tbl>
    <w:p w:rsidR="009D5C64" w:rsidRPr="00F25A64" w:rsidRDefault="009D5C64" w:rsidP="009D5C64">
      <w:pPr>
        <w:pStyle w:val="ae"/>
        <w:jc w:val="right"/>
        <w:rPr>
          <w:rFonts w:ascii="Times New Roman" w:eastAsia="Times New Roman" w:hAnsi="Times New Roman" w:cs="Times New Roman"/>
          <w:bCs/>
          <w:kern w:val="28"/>
          <w:sz w:val="24"/>
          <w:szCs w:val="24"/>
        </w:rPr>
      </w:pPr>
      <w:r w:rsidRPr="00F25A64">
        <w:rPr>
          <w:rFonts w:ascii="Times New Roman" w:eastAsia="Times New Roman" w:hAnsi="Times New Roman" w:cs="Times New Roman"/>
          <w:bCs/>
          <w:kern w:val="28"/>
          <w:sz w:val="24"/>
          <w:szCs w:val="24"/>
        </w:rPr>
        <w:t>»;</w:t>
      </w:r>
    </w:p>
    <w:p w:rsidR="009D5C64" w:rsidRPr="00171EB7" w:rsidRDefault="009D5C64" w:rsidP="00F25A64">
      <w:pPr>
        <w:tabs>
          <w:tab w:val="left" w:pos="567"/>
        </w:tabs>
        <w:jc w:val="both"/>
        <w:rPr>
          <w:color w:val="FF0000"/>
        </w:rPr>
      </w:pPr>
      <w:r w:rsidRPr="00F25A64">
        <w:rPr>
          <w:rFonts w:eastAsia="Calibri"/>
          <w:color w:val="auto"/>
          <w:kern w:val="0"/>
          <w:sz w:val="24"/>
          <w:szCs w:val="24"/>
        </w:rPr>
        <w:tab/>
      </w:r>
      <w:r w:rsidRPr="00F25A64">
        <w:rPr>
          <w:rFonts w:eastAsia="Calibri"/>
          <w:color w:val="auto"/>
          <w:kern w:val="0"/>
          <w:sz w:val="24"/>
          <w:szCs w:val="24"/>
        </w:rPr>
        <w:tab/>
      </w:r>
      <w:r w:rsidRPr="00171EB7">
        <w:rPr>
          <w:rFonts w:eastAsia="Calibri"/>
          <w:color w:val="FF0000"/>
          <w:kern w:val="0"/>
          <w:sz w:val="24"/>
          <w:szCs w:val="24"/>
        </w:rPr>
        <w:tab/>
      </w:r>
    </w:p>
    <w:p w:rsidR="00F25A64" w:rsidRPr="00F25A64" w:rsidRDefault="009D5C64" w:rsidP="00F25A64">
      <w:pPr>
        <w:tabs>
          <w:tab w:val="left" w:pos="567"/>
        </w:tabs>
        <w:jc w:val="both"/>
        <w:rPr>
          <w:color w:val="auto"/>
          <w:sz w:val="24"/>
          <w:szCs w:val="24"/>
        </w:rPr>
      </w:pPr>
      <w:r w:rsidRPr="00171EB7">
        <w:rPr>
          <w:rFonts w:eastAsia="Calibri"/>
          <w:color w:val="FF0000"/>
          <w:kern w:val="0"/>
          <w:sz w:val="24"/>
          <w:szCs w:val="24"/>
        </w:rPr>
        <w:tab/>
      </w:r>
      <w:r w:rsidR="00F25A64" w:rsidRPr="00F25A64">
        <w:rPr>
          <w:rFonts w:eastAsia="Calibri"/>
          <w:color w:val="auto"/>
          <w:kern w:val="0"/>
          <w:sz w:val="24"/>
          <w:szCs w:val="24"/>
        </w:rPr>
        <w:tab/>
      </w:r>
      <w:r w:rsidR="00477E52">
        <w:rPr>
          <w:rFonts w:eastAsia="Calibri"/>
          <w:color w:val="auto"/>
          <w:kern w:val="0"/>
          <w:sz w:val="24"/>
          <w:szCs w:val="24"/>
        </w:rPr>
        <w:t>2</w:t>
      </w:r>
      <w:r w:rsidR="00F25A64">
        <w:rPr>
          <w:rFonts w:eastAsia="Calibri"/>
          <w:color w:val="auto"/>
          <w:kern w:val="0"/>
          <w:sz w:val="24"/>
          <w:szCs w:val="24"/>
        </w:rPr>
        <w:t xml:space="preserve">. В разделе </w:t>
      </w:r>
      <w:r w:rsidR="001D1247">
        <w:rPr>
          <w:rFonts w:eastAsia="Calibri"/>
          <w:color w:val="auto"/>
          <w:kern w:val="0"/>
          <w:sz w:val="24"/>
          <w:szCs w:val="24"/>
        </w:rPr>
        <w:t>7</w:t>
      </w:r>
      <w:r w:rsidR="00F25A64" w:rsidRPr="00F25A64">
        <w:rPr>
          <w:rFonts w:eastAsia="Calibri"/>
          <w:color w:val="auto"/>
          <w:kern w:val="0"/>
          <w:sz w:val="24"/>
          <w:szCs w:val="24"/>
        </w:rPr>
        <w:t xml:space="preserve"> «Перечень мероприятий подпрограммы </w:t>
      </w:r>
      <w:r w:rsidR="001D1247">
        <w:rPr>
          <w:color w:val="auto"/>
          <w:sz w:val="24"/>
          <w:szCs w:val="24"/>
        </w:rPr>
        <w:t>1</w:t>
      </w:r>
      <w:r w:rsidR="00F25A64" w:rsidRPr="00F25A64">
        <w:rPr>
          <w:color w:val="auto"/>
          <w:sz w:val="24"/>
          <w:szCs w:val="24"/>
        </w:rPr>
        <w:t xml:space="preserve"> «</w:t>
      </w:r>
      <w:r w:rsidR="001D1247">
        <w:rPr>
          <w:color w:val="auto"/>
          <w:sz w:val="24"/>
          <w:szCs w:val="24"/>
        </w:rPr>
        <w:t>Общее образование</w:t>
      </w:r>
      <w:r w:rsidR="00F25A64" w:rsidRPr="00F25A64">
        <w:rPr>
          <w:color w:val="auto"/>
          <w:sz w:val="24"/>
          <w:szCs w:val="24"/>
        </w:rPr>
        <w:t>»»:</w:t>
      </w:r>
    </w:p>
    <w:p w:rsidR="00F25A64" w:rsidRPr="00F25A64" w:rsidRDefault="00F25A64" w:rsidP="00F25A64">
      <w:pPr>
        <w:tabs>
          <w:tab w:val="left" w:pos="567"/>
        </w:tabs>
        <w:jc w:val="both"/>
        <w:rPr>
          <w:rFonts w:eastAsia="Calibri"/>
          <w:color w:val="auto"/>
          <w:kern w:val="0"/>
          <w:sz w:val="24"/>
          <w:szCs w:val="24"/>
        </w:rPr>
      </w:pPr>
      <w:r w:rsidRPr="00F25A64">
        <w:rPr>
          <w:rFonts w:eastAsia="Calibri"/>
          <w:color w:val="auto"/>
          <w:kern w:val="0"/>
          <w:sz w:val="24"/>
          <w:szCs w:val="24"/>
        </w:rPr>
        <w:tab/>
      </w:r>
      <w:r w:rsidRPr="00F25A64">
        <w:rPr>
          <w:rFonts w:eastAsia="Calibri"/>
          <w:color w:val="auto"/>
          <w:kern w:val="0"/>
          <w:sz w:val="24"/>
          <w:szCs w:val="24"/>
        </w:rPr>
        <w:tab/>
        <w:t xml:space="preserve">строку </w:t>
      </w:r>
      <w:r w:rsidR="00DB2FCE">
        <w:rPr>
          <w:rFonts w:eastAsia="Calibri"/>
          <w:color w:val="auto"/>
          <w:kern w:val="0"/>
          <w:sz w:val="24"/>
          <w:szCs w:val="24"/>
        </w:rPr>
        <w:t>4</w:t>
      </w:r>
      <w:r w:rsidR="00DB2A3C">
        <w:rPr>
          <w:rFonts w:eastAsia="Calibri"/>
          <w:color w:val="auto"/>
          <w:kern w:val="0"/>
          <w:sz w:val="24"/>
          <w:szCs w:val="24"/>
        </w:rPr>
        <w:t>.</w:t>
      </w:r>
      <w:r w:rsidR="00DB2FCE">
        <w:rPr>
          <w:rFonts w:eastAsia="Calibri"/>
          <w:color w:val="auto"/>
          <w:kern w:val="0"/>
          <w:sz w:val="24"/>
          <w:szCs w:val="24"/>
        </w:rPr>
        <w:t>1</w:t>
      </w:r>
      <w:r w:rsidRPr="00F25A64">
        <w:rPr>
          <w:rFonts w:eastAsia="Calibri"/>
          <w:color w:val="auto"/>
          <w:kern w:val="0"/>
          <w:sz w:val="24"/>
          <w:szCs w:val="24"/>
        </w:rPr>
        <w:t>. изложить в следующей редакции:</w:t>
      </w:r>
    </w:p>
    <w:p w:rsidR="00F25A64" w:rsidRPr="00F25A64" w:rsidRDefault="00F25A64" w:rsidP="00F25A64">
      <w:pPr>
        <w:pStyle w:val="Default"/>
        <w:ind w:firstLine="708"/>
        <w:jc w:val="both"/>
        <w:rPr>
          <w:color w:val="auto"/>
        </w:rPr>
      </w:pPr>
      <w:r w:rsidRPr="00F25A64">
        <w:rPr>
          <w:color w:val="auto"/>
        </w:rPr>
        <w:t>«</w:t>
      </w:r>
    </w:p>
    <w:tbl>
      <w:tblPr>
        <w:tblW w:w="15183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39"/>
        <w:gridCol w:w="2318"/>
        <w:gridCol w:w="986"/>
        <w:gridCol w:w="1574"/>
        <w:gridCol w:w="1261"/>
        <w:gridCol w:w="654"/>
        <w:gridCol w:w="400"/>
        <w:gridCol w:w="520"/>
        <w:gridCol w:w="440"/>
        <w:gridCol w:w="395"/>
        <w:gridCol w:w="1134"/>
        <w:gridCol w:w="1134"/>
        <w:gridCol w:w="1134"/>
        <w:gridCol w:w="1134"/>
        <w:gridCol w:w="1560"/>
      </w:tblGrid>
      <w:tr w:rsidR="00DB2FCE" w:rsidRPr="00DB2FCE" w:rsidTr="001D1247">
        <w:trPr>
          <w:trHeight w:val="300"/>
        </w:trPr>
        <w:tc>
          <w:tcPr>
            <w:tcW w:w="5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DB2FCE" w:rsidRPr="00DB2FCE" w:rsidRDefault="00DB2FCE" w:rsidP="00DB2FCE">
            <w:pPr>
              <w:jc w:val="center"/>
              <w:rPr>
                <w:sz w:val="16"/>
                <w:szCs w:val="16"/>
              </w:rPr>
            </w:pPr>
            <w:r w:rsidRPr="00DB2FCE">
              <w:rPr>
                <w:sz w:val="16"/>
                <w:szCs w:val="16"/>
              </w:rPr>
              <w:t>4.1.</w:t>
            </w:r>
          </w:p>
        </w:tc>
        <w:tc>
          <w:tcPr>
            <w:tcW w:w="23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2FCE" w:rsidRPr="00DB2FCE" w:rsidRDefault="00DB2FCE" w:rsidP="00DB2FCE">
            <w:pPr>
              <w:rPr>
                <w:color w:val="auto"/>
                <w:kern w:val="0"/>
                <w:sz w:val="16"/>
                <w:szCs w:val="16"/>
              </w:rPr>
            </w:pPr>
            <w:r w:rsidRPr="00DB2FCE">
              <w:rPr>
                <w:sz w:val="16"/>
                <w:szCs w:val="16"/>
              </w:rPr>
              <w:t xml:space="preserve">Мероприятие 08.01. </w:t>
            </w:r>
            <w:r w:rsidRPr="00DB2FCE">
              <w:rPr>
                <w:sz w:val="16"/>
                <w:szCs w:val="16"/>
              </w:rPr>
              <w:br/>
              <w:t>Проведение работ по капитальному ремонту зданий региональных (муниципальных) общеобразовательных организаций</w:t>
            </w:r>
          </w:p>
        </w:tc>
        <w:tc>
          <w:tcPr>
            <w:tcW w:w="9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2FCE" w:rsidRPr="00DB2FCE" w:rsidRDefault="00DB2FCE" w:rsidP="00DB2FCE">
            <w:pPr>
              <w:jc w:val="center"/>
              <w:rPr>
                <w:sz w:val="16"/>
                <w:szCs w:val="16"/>
              </w:rPr>
            </w:pPr>
            <w:r w:rsidRPr="00DB2FCE">
              <w:rPr>
                <w:sz w:val="16"/>
                <w:szCs w:val="16"/>
              </w:rPr>
              <w:t>2023-2027</w:t>
            </w:r>
          </w:p>
        </w:tc>
        <w:tc>
          <w:tcPr>
            <w:tcW w:w="1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2FCE" w:rsidRPr="00DB2FCE" w:rsidRDefault="00DB2FCE" w:rsidP="00DB2FCE">
            <w:pPr>
              <w:rPr>
                <w:sz w:val="16"/>
                <w:szCs w:val="16"/>
              </w:rPr>
            </w:pPr>
            <w:r w:rsidRPr="00DB2FCE">
              <w:rPr>
                <w:sz w:val="16"/>
                <w:szCs w:val="16"/>
              </w:rPr>
              <w:t>Итого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CE" w:rsidRPr="00DB2FCE" w:rsidRDefault="00DB2FCE" w:rsidP="00DB2FCE">
            <w:pPr>
              <w:jc w:val="center"/>
              <w:rPr>
                <w:sz w:val="16"/>
                <w:szCs w:val="16"/>
              </w:rPr>
            </w:pPr>
            <w:r w:rsidRPr="00DB2FCE">
              <w:rPr>
                <w:sz w:val="16"/>
                <w:szCs w:val="16"/>
              </w:rPr>
              <w:t>0,00000</w:t>
            </w:r>
          </w:p>
        </w:tc>
        <w:tc>
          <w:tcPr>
            <w:tcW w:w="24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2FCE" w:rsidRPr="00DB2FCE" w:rsidRDefault="00DB2FCE" w:rsidP="00DB2FCE">
            <w:pPr>
              <w:jc w:val="center"/>
              <w:rPr>
                <w:sz w:val="16"/>
                <w:szCs w:val="16"/>
              </w:rPr>
            </w:pPr>
            <w:r w:rsidRPr="00DB2FCE">
              <w:rPr>
                <w:sz w:val="16"/>
                <w:szCs w:val="16"/>
              </w:rPr>
              <w:t>0,00000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CE" w:rsidRPr="00DB2FCE" w:rsidRDefault="00DB2FCE" w:rsidP="00DB2FCE">
            <w:pPr>
              <w:jc w:val="center"/>
              <w:rPr>
                <w:sz w:val="16"/>
                <w:szCs w:val="16"/>
              </w:rPr>
            </w:pPr>
            <w:r w:rsidRPr="00DB2FCE">
              <w:rPr>
                <w:sz w:val="16"/>
                <w:szCs w:val="16"/>
              </w:rPr>
              <w:t>0,00000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CE" w:rsidRPr="00DB2FCE" w:rsidRDefault="00DB2FCE" w:rsidP="00DB2FCE">
            <w:pPr>
              <w:jc w:val="center"/>
              <w:rPr>
                <w:sz w:val="16"/>
                <w:szCs w:val="16"/>
              </w:rPr>
            </w:pPr>
            <w:r w:rsidRPr="00DB2FCE">
              <w:rPr>
                <w:sz w:val="16"/>
                <w:szCs w:val="16"/>
              </w:rPr>
              <w:t>0,00000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CE" w:rsidRPr="00DB2FCE" w:rsidRDefault="00DB2FCE" w:rsidP="00DB2FCE">
            <w:pPr>
              <w:jc w:val="center"/>
              <w:rPr>
                <w:sz w:val="16"/>
                <w:szCs w:val="16"/>
              </w:rPr>
            </w:pPr>
            <w:r w:rsidRPr="00DB2FCE">
              <w:rPr>
                <w:sz w:val="16"/>
                <w:szCs w:val="16"/>
              </w:rPr>
              <w:t>0,00000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CE" w:rsidRPr="00DB2FCE" w:rsidRDefault="00DB2FCE" w:rsidP="00DB2FCE">
            <w:pPr>
              <w:jc w:val="center"/>
              <w:rPr>
                <w:sz w:val="16"/>
                <w:szCs w:val="16"/>
              </w:rPr>
            </w:pPr>
            <w:r w:rsidRPr="00DB2FCE">
              <w:rPr>
                <w:sz w:val="16"/>
                <w:szCs w:val="16"/>
              </w:rPr>
              <w:t>0,00000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2FCE" w:rsidRPr="00DB2FCE" w:rsidRDefault="00DB2FCE" w:rsidP="00DB2FCE">
            <w:pPr>
              <w:jc w:val="center"/>
              <w:rPr>
                <w:sz w:val="16"/>
                <w:szCs w:val="16"/>
              </w:rPr>
            </w:pPr>
            <w:proofErr w:type="gramStart"/>
            <w:r w:rsidRPr="00DB2FCE">
              <w:rPr>
                <w:sz w:val="16"/>
                <w:szCs w:val="16"/>
              </w:rPr>
              <w:t>Администрация</w:t>
            </w:r>
            <w:proofErr w:type="gramEnd"/>
            <w:r w:rsidRPr="00DB2FCE">
              <w:rPr>
                <w:sz w:val="16"/>
                <w:szCs w:val="16"/>
              </w:rPr>
              <w:t xml:space="preserve"> ЗАТО городской округ Молодежный Московской области</w:t>
            </w:r>
            <w:r w:rsidRPr="00DB2FCE">
              <w:rPr>
                <w:sz w:val="16"/>
                <w:szCs w:val="16"/>
              </w:rPr>
              <w:tab/>
            </w:r>
          </w:p>
          <w:p w:rsidR="00DB2FCE" w:rsidRPr="00DB2FCE" w:rsidRDefault="00DB2FCE" w:rsidP="00DB2FCE">
            <w:pPr>
              <w:jc w:val="center"/>
              <w:rPr>
                <w:sz w:val="16"/>
                <w:szCs w:val="16"/>
              </w:rPr>
            </w:pPr>
            <w:r w:rsidRPr="00DB2FCE">
              <w:rPr>
                <w:sz w:val="16"/>
                <w:szCs w:val="16"/>
              </w:rPr>
              <w:tab/>
            </w:r>
          </w:p>
          <w:p w:rsidR="00DB2FCE" w:rsidRPr="00DB2FCE" w:rsidRDefault="00DB2FCE" w:rsidP="00DB2FCE">
            <w:pPr>
              <w:jc w:val="center"/>
              <w:rPr>
                <w:sz w:val="16"/>
                <w:szCs w:val="16"/>
              </w:rPr>
            </w:pPr>
            <w:r w:rsidRPr="00DB2FCE">
              <w:rPr>
                <w:sz w:val="16"/>
                <w:szCs w:val="16"/>
              </w:rPr>
              <w:tab/>
            </w:r>
          </w:p>
          <w:p w:rsidR="00DB2FCE" w:rsidRPr="00DB2FCE" w:rsidRDefault="00DB2FCE" w:rsidP="00DB2FCE">
            <w:pPr>
              <w:jc w:val="center"/>
              <w:rPr>
                <w:sz w:val="16"/>
                <w:szCs w:val="16"/>
              </w:rPr>
            </w:pPr>
            <w:r w:rsidRPr="00DB2FCE">
              <w:rPr>
                <w:sz w:val="16"/>
                <w:szCs w:val="16"/>
              </w:rPr>
              <w:tab/>
            </w:r>
          </w:p>
        </w:tc>
      </w:tr>
      <w:tr w:rsidR="00DB2FCE" w:rsidRPr="00DB2FCE" w:rsidTr="001D1247">
        <w:trPr>
          <w:trHeight w:val="495"/>
        </w:trPr>
        <w:tc>
          <w:tcPr>
            <w:tcW w:w="5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B2FCE" w:rsidRPr="00DB2FCE" w:rsidRDefault="00DB2FCE" w:rsidP="00DB2FCE">
            <w:pPr>
              <w:rPr>
                <w:sz w:val="16"/>
                <w:szCs w:val="16"/>
              </w:rPr>
            </w:pPr>
          </w:p>
        </w:tc>
        <w:tc>
          <w:tcPr>
            <w:tcW w:w="23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FCE" w:rsidRPr="00DB2FCE" w:rsidRDefault="00DB2FCE" w:rsidP="00DB2FCE">
            <w:pPr>
              <w:rPr>
                <w:sz w:val="16"/>
                <w:szCs w:val="16"/>
              </w:rPr>
            </w:pPr>
          </w:p>
        </w:tc>
        <w:tc>
          <w:tcPr>
            <w:tcW w:w="9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FCE" w:rsidRPr="00DB2FCE" w:rsidRDefault="00DB2FCE" w:rsidP="00DB2FCE">
            <w:pPr>
              <w:rPr>
                <w:sz w:val="16"/>
                <w:szCs w:val="16"/>
              </w:rPr>
            </w:pP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2FCE" w:rsidRPr="00DB2FCE" w:rsidRDefault="00DB2FCE" w:rsidP="00DB2FCE">
            <w:pPr>
              <w:rPr>
                <w:sz w:val="16"/>
                <w:szCs w:val="16"/>
              </w:rPr>
            </w:pPr>
            <w:r w:rsidRPr="00DB2FCE">
              <w:rPr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CE" w:rsidRPr="00DB2FCE" w:rsidRDefault="00DB2FCE" w:rsidP="00DB2FCE">
            <w:pPr>
              <w:jc w:val="center"/>
              <w:rPr>
                <w:sz w:val="16"/>
                <w:szCs w:val="16"/>
              </w:rPr>
            </w:pPr>
            <w:r w:rsidRPr="00DB2FCE">
              <w:rPr>
                <w:sz w:val="16"/>
                <w:szCs w:val="16"/>
              </w:rPr>
              <w:t>0,00000</w:t>
            </w:r>
          </w:p>
        </w:tc>
        <w:tc>
          <w:tcPr>
            <w:tcW w:w="24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2FCE" w:rsidRPr="00DB2FCE" w:rsidRDefault="00DB2FCE" w:rsidP="00DB2FCE">
            <w:pPr>
              <w:jc w:val="center"/>
              <w:rPr>
                <w:sz w:val="16"/>
                <w:szCs w:val="16"/>
              </w:rPr>
            </w:pPr>
            <w:r w:rsidRPr="00DB2FCE">
              <w:rPr>
                <w:sz w:val="16"/>
                <w:szCs w:val="16"/>
              </w:rPr>
              <w:t>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CE" w:rsidRPr="00DB2FCE" w:rsidRDefault="00DB2FCE" w:rsidP="00DB2FCE">
            <w:pPr>
              <w:jc w:val="center"/>
              <w:rPr>
                <w:sz w:val="16"/>
                <w:szCs w:val="16"/>
              </w:rPr>
            </w:pPr>
            <w:r w:rsidRPr="00DB2FCE">
              <w:rPr>
                <w:sz w:val="16"/>
                <w:szCs w:val="16"/>
              </w:rPr>
              <w:t>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CE" w:rsidRPr="00DB2FCE" w:rsidRDefault="00DB2FCE" w:rsidP="00DB2FCE">
            <w:pPr>
              <w:jc w:val="center"/>
              <w:rPr>
                <w:sz w:val="16"/>
                <w:szCs w:val="16"/>
              </w:rPr>
            </w:pPr>
            <w:r w:rsidRPr="00DB2FCE">
              <w:rPr>
                <w:sz w:val="16"/>
                <w:szCs w:val="16"/>
              </w:rPr>
              <w:t>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CE" w:rsidRPr="00DB2FCE" w:rsidRDefault="00DB2FCE" w:rsidP="00DB2FCE">
            <w:pPr>
              <w:jc w:val="center"/>
              <w:rPr>
                <w:sz w:val="16"/>
                <w:szCs w:val="16"/>
              </w:rPr>
            </w:pPr>
            <w:r w:rsidRPr="00DB2FCE">
              <w:rPr>
                <w:sz w:val="16"/>
                <w:szCs w:val="16"/>
              </w:rPr>
              <w:t>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CE" w:rsidRPr="00DB2FCE" w:rsidRDefault="00DB2FCE" w:rsidP="00DB2FCE">
            <w:pPr>
              <w:jc w:val="center"/>
              <w:rPr>
                <w:sz w:val="16"/>
                <w:szCs w:val="16"/>
              </w:rPr>
            </w:pPr>
            <w:r w:rsidRPr="00DB2FCE">
              <w:rPr>
                <w:sz w:val="16"/>
                <w:szCs w:val="16"/>
              </w:rPr>
              <w:t>0,00000</w:t>
            </w:r>
          </w:p>
        </w:tc>
        <w:tc>
          <w:tcPr>
            <w:tcW w:w="1560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FCE" w:rsidRPr="00DB2FCE" w:rsidRDefault="00DB2FCE" w:rsidP="00DB2FCE">
            <w:pPr>
              <w:rPr>
                <w:sz w:val="16"/>
                <w:szCs w:val="16"/>
              </w:rPr>
            </w:pPr>
          </w:p>
        </w:tc>
      </w:tr>
      <w:tr w:rsidR="00DB2FCE" w:rsidRPr="00DB2FCE" w:rsidTr="00196BBA">
        <w:trPr>
          <w:trHeight w:val="585"/>
        </w:trPr>
        <w:tc>
          <w:tcPr>
            <w:tcW w:w="5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B2FCE" w:rsidRPr="00DB2FCE" w:rsidRDefault="00DB2FCE" w:rsidP="00DB2FCE">
            <w:pPr>
              <w:rPr>
                <w:sz w:val="16"/>
                <w:szCs w:val="16"/>
              </w:rPr>
            </w:pPr>
          </w:p>
        </w:tc>
        <w:tc>
          <w:tcPr>
            <w:tcW w:w="23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FCE" w:rsidRPr="00DB2FCE" w:rsidRDefault="00DB2FCE" w:rsidP="00DB2FCE">
            <w:pPr>
              <w:rPr>
                <w:sz w:val="16"/>
                <w:szCs w:val="16"/>
              </w:rPr>
            </w:pPr>
          </w:p>
        </w:tc>
        <w:tc>
          <w:tcPr>
            <w:tcW w:w="9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FCE" w:rsidRPr="00DB2FCE" w:rsidRDefault="00DB2FCE" w:rsidP="00DB2FCE">
            <w:pPr>
              <w:rPr>
                <w:sz w:val="16"/>
                <w:szCs w:val="16"/>
              </w:rPr>
            </w:pP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2FCE" w:rsidRPr="00DB2FCE" w:rsidRDefault="00DB2FCE" w:rsidP="00DB2FCE">
            <w:pPr>
              <w:rPr>
                <w:sz w:val="16"/>
                <w:szCs w:val="16"/>
              </w:rPr>
            </w:pPr>
            <w:r w:rsidRPr="00DB2FCE">
              <w:rPr>
                <w:sz w:val="16"/>
                <w:szCs w:val="16"/>
              </w:rPr>
              <w:t xml:space="preserve">Средства федерального бюджета 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CE" w:rsidRPr="00DB2FCE" w:rsidRDefault="00DB2FCE" w:rsidP="00DB2FCE">
            <w:pPr>
              <w:jc w:val="center"/>
              <w:rPr>
                <w:sz w:val="16"/>
                <w:szCs w:val="16"/>
              </w:rPr>
            </w:pPr>
            <w:r w:rsidRPr="00DB2FCE">
              <w:rPr>
                <w:sz w:val="16"/>
                <w:szCs w:val="16"/>
              </w:rPr>
              <w:t>0,00000</w:t>
            </w:r>
          </w:p>
        </w:tc>
        <w:tc>
          <w:tcPr>
            <w:tcW w:w="24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2FCE" w:rsidRPr="00DB2FCE" w:rsidRDefault="00DB2FCE" w:rsidP="00DB2FCE">
            <w:pPr>
              <w:jc w:val="center"/>
              <w:rPr>
                <w:sz w:val="16"/>
                <w:szCs w:val="16"/>
              </w:rPr>
            </w:pPr>
            <w:r w:rsidRPr="00DB2FCE">
              <w:rPr>
                <w:sz w:val="16"/>
                <w:szCs w:val="16"/>
              </w:rPr>
              <w:t>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CE" w:rsidRPr="00DB2FCE" w:rsidRDefault="00DB2FCE" w:rsidP="00DB2FCE">
            <w:pPr>
              <w:jc w:val="center"/>
              <w:rPr>
                <w:sz w:val="16"/>
                <w:szCs w:val="16"/>
              </w:rPr>
            </w:pPr>
            <w:r w:rsidRPr="00DB2FCE">
              <w:rPr>
                <w:sz w:val="16"/>
                <w:szCs w:val="16"/>
              </w:rPr>
              <w:t>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CE" w:rsidRPr="00DB2FCE" w:rsidRDefault="00DB2FCE" w:rsidP="00DB2FCE">
            <w:pPr>
              <w:jc w:val="center"/>
              <w:rPr>
                <w:sz w:val="16"/>
                <w:szCs w:val="16"/>
              </w:rPr>
            </w:pPr>
            <w:r w:rsidRPr="00DB2FCE">
              <w:rPr>
                <w:sz w:val="16"/>
                <w:szCs w:val="16"/>
              </w:rPr>
              <w:t>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CE" w:rsidRPr="00DB2FCE" w:rsidRDefault="00DB2FCE" w:rsidP="00DB2FCE">
            <w:pPr>
              <w:jc w:val="center"/>
              <w:rPr>
                <w:sz w:val="16"/>
                <w:szCs w:val="16"/>
              </w:rPr>
            </w:pPr>
            <w:r w:rsidRPr="00DB2FCE">
              <w:rPr>
                <w:sz w:val="16"/>
                <w:szCs w:val="16"/>
              </w:rPr>
              <w:t>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CE" w:rsidRPr="00DB2FCE" w:rsidRDefault="00DB2FCE" w:rsidP="00DB2FCE">
            <w:pPr>
              <w:jc w:val="center"/>
              <w:rPr>
                <w:sz w:val="16"/>
                <w:szCs w:val="16"/>
              </w:rPr>
            </w:pPr>
            <w:r w:rsidRPr="00DB2FCE">
              <w:rPr>
                <w:sz w:val="16"/>
                <w:szCs w:val="16"/>
              </w:rPr>
              <w:t>0,00000</w:t>
            </w:r>
          </w:p>
        </w:tc>
        <w:tc>
          <w:tcPr>
            <w:tcW w:w="1560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FCE" w:rsidRPr="00DB2FCE" w:rsidRDefault="00DB2FCE" w:rsidP="00DB2FCE">
            <w:pPr>
              <w:rPr>
                <w:sz w:val="16"/>
                <w:szCs w:val="16"/>
              </w:rPr>
            </w:pPr>
          </w:p>
        </w:tc>
      </w:tr>
      <w:tr w:rsidR="00DB2FCE" w:rsidRPr="00DB2FCE" w:rsidTr="00B37B6A">
        <w:trPr>
          <w:trHeight w:val="1005"/>
        </w:trPr>
        <w:tc>
          <w:tcPr>
            <w:tcW w:w="5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B2FCE" w:rsidRPr="00DB2FCE" w:rsidRDefault="00DB2FCE" w:rsidP="00DB2FCE">
            <w:pPr>
              <w:rPr>
                <w:sz w:val="16"/>
                <w:szCs w:val="16"/>
              </w:rPr>
            </w:pPr>
          </w:p>
        </w:tc>
        <w:tc>
          <w:tcPr>
            <w:tcW w:w="23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FCE" w:rsidRPr="00DB2FCE" w:rsidRDefault="00DB2FCE" w:rsidP="00DB2FCE">
            <w:pPr>
              <w:rPr>
                <w:sz w:val="16"/>
                <w:szCs w:val="16"/>
              </w:rPr>
            </w:pPr>
          </w:p>
        </w:tc>
        <w:tc>
          <w:tcPr>
            <w:tcW w:w="9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FCE" w:rsidRPr="00DB2FCE" w:rsidRDefault="00DB2FCE" w:rsidP="00DB2FCE">
            <w:pPr>
              <w:rPr>
                <w:sz w:val="16"/>
                <w:szCs w:val="16"/>
              </w:rPr>
            </w:pP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CE" w:rsidRPr="00DB2FCE" w:rsidRDefault="00DB2FCE" w:rsidP="00DB2FCE">
            <w:pPr>
              <w:rPr>
                <w:sz w:val="16"/>
                <w:szCs w:val="16"/>
              </w:rPr>
            </w:pPr>
            <w:r w:rsidRPr="00DB2FCE">
              <w:rPr>
                <w:sz w:val="16"/>
                <w:szCs w:val="16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CE" w:rsidRPr="00DB2FCE" w:rsidRDefault="00DB2FCE" w:rsidP="00DB2FCE">
            <w:pPr>
              <w:jc w:val="center"/>
              <w:rPr>
                <w:sz w:val="16"/>
                <w:szCs w:val="16"/>
              </w:rPr>
            </w:pPr>
            <w:r w:rsidRPr="00DB2FCE">
              <w:rPr>
                <w:sz w:val="16"/>
                <w:szCs w:val="16"/>
              </w:rPr>
              <w:t>0,00000</w:t>
            </w:r>
          </w:p>
        </w:tc>
        <w:tc>
          <w:tcPr>
            <w:tcW w:w="24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2FCE" w:rsidRPr="00DB2FCE" w:rsidRDefault="00DB2FCE" w:rsidP="00DB2FCE">
            <w:pPr>
              <w:jc w:val="center"/>
              <w:rPr>
                <w:sz w:val="16"/>
                <w:szCs w:val="16"/>
              </w:rPr>
            </w:pPr>
            <w:r w:rsidRPr="00DB2FCE">
              <w:rPr>
                <w:sz w:val="16"/>
                <w:szCs w:val="16"/>
              </w:rPr>
              <w:t>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CE" w:rsidRPr="00DB2FCE" w:rsidRDefault="00DB2FCE" w:rsidP="00DB2FCE">
            <w:pPr>
              <w:jc w:val="center"/>
              <w:rPr>
                <w:sz w:val="16"/>
                <w:szCs w:val="16"/>
              </w:rPr>
            </w:pPr>
            <w:r w:rsidRPr="00DB2FCE">
              <w:rPr>
                <w:sz w:val="16"/>
                <w:szCs w:val="16"/>
              </w:rPr>
              <w:t>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CE" w:rsidRPr="00DB2FCE" w:rsidRDefault="00DB2FCE" w:rsidP="00DB2FCE">
            <w:pPr>
              <w:jc w:val="center"/>
              <w:rPr>
                <w:sz w:val="16"/>
                <w:szCs w:val="16"/>
              </w:rPr>
            </w:pPr>
            <w:r w:rsidRPr="00DB2FCE">
              <w:rPr>
                <w:sz w:val="16"/>
                <w:szCs w:val="16"/>
              </w:rPr>
              <w:t>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CE" w:rsidRPr="00DB2FCE" w:rsidRDefault="00DB2FCE" w:rsidP="00DB2FCE">
            <w:pPr>
              <w:jc w:val="center"/>
              <w:rPr>
                <w:sz w:val="16"/>
                <w:szCs w:val="16"/>
              </w:rPr>
            </w:pPr>
            <w:r w:rsidRPr="00DB2FCE">
              <w:rPr>
                <w:sz w:val="16"/>
                <w:szCs w:val="16"/>
              </w:rPr>
              <w:t>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CE" w:rsidRPr="00DB2FCE" w:rsidRDefault="00DB2FCE" w:rsidP="00DB2FCE">
            <w:pPr>
              <w:jc w:val="center"/>
              <w:rPr>
                <w:sz w:val="16"/>
                <w:szCs w:val="16"/>
              </w:rPr>
            </w:pPr>
            <w:r w:rsidRPr="00DB2FCE">
              <w:rPr>
                <w:sz w:val="16"/>
                <w:szCs w:val="16"/>
              </w:rPr>
              <w:t>0,00000</w:t>
            </w: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FCE" w:rsidRPr="00DB2FCE" w:rsidRDefault="00DB2FCE" w:rsidP="00DB2FCE">
            <w:pPr>
              <w:rPr>
                <w:sz w:val="16"/>
                <w:szCs w:val="16"/>
              </w:rPr>
            </w:pPr>
          </w:p>
        </w:tc>
      </w:tr>
      <w:tr w:rsidR="001D1247" w:rsidRPr="00DB2FCE" w:rsidTr="001D1247">
        <w:trPr>
          <w:trHeight w:val="450"/>
        </w:trPr>
        <w:tc>
          <w:tcPr>
            <w:tcW w:w="5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D1247" w:rsidRPr="00DB2FCE" w:rsidRDefault="001D1247">
            <w:pPr>
              <w:rPr>
                <w:sz w:val="16"/>
                <w:szCs w:val="16"/>
              </w:rPr>
            </w:pPr>
          </w:p>
        </w:tc>
        <w:tc>
          <w:tcPr>
            <w:tcW w:w="23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CE" w:rsidRPr="00DB2FCE" w:rsidRDefault="00DB2FCE" w:rsidP="00DB2FCE">
            <w:pPr>
              <w:jc w:val="both"/>
              <w:rPr>
                <w:sz w:val="16"/>
                <w:szCs w:val="16"/>
              </w:rPr>
            </w:pPr>
            <w:r w:rsidRPr="00DB2FCE">
              <w:rPr>
                <w:sz w:val="16"/>
                <w:szCs w:val="16"/>
              </w:rPr>
              <w:t>Количество зданий, в которых в полном объеме выполнены мероприятия по капитальному ремонту общеобразовательных организаций, шт.</w:t>
            </w:r>
          </w:p>
          <w:p w:rsidR="00DB2FCE" w:rsidRPr="00DB2FCE" w:rsidRDefault="00DB2FCE" w:rsidP="00DB2FCE">
            <w:pPr>
              <w:jc w:val="both"/>
              <w:rPr>
                <w:sz w:val="16"/>
                <w:szCs w:val="16"/>
              </w:rPr>
            </w:pPr>
          </w:p>
          <w:p w:rsidR="001D1247" w:rsidRPr="00DB2FCE" w:rsidRDefault="001D1247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9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247" w:rsidRPr="00DB2FCE" w:rsidRDefault="001D1247">
            <w:pPr>
              <w:jc w:val="center"/>
              <w:rPr>
                <w:sz w:val="16"/>
                <w:szCs w:val="16"/>
              </w:rPr>
            </w:pPr>
            <w:r w:rsidRPr="00DB2FCE">
              <w:rPr>
                <w:sz w:val="16"/>
                <w:szCs w:val="16"/>
              </w:rPr>
              <w:t>х</w:t>
            </w:r>
          </w:p>
        </w:tc>
        <w:tc>
          <w:tcPr>
            <w:tcW w:w="15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247" w:rsidRPr="00DB2FCE" w:rsidRDefault="001D1247">
            <w:pPr>
              <w:jc w:val="center"/>
              <w:rPr>
                <w:sz w:val="16"/>
                <w:szCs w:val="16"/>
              </w:rPr>
            </w:pPr>
            <w:r w:rsidRPr="00DB2FCE">
              <w:rPr>
                <w:sz w:val="16"/>
                <w:szCs w:val="16"/>
              </w:rPr>
              <w:t>х</w:t>
            </w:r>
          </w:p>
        </w:tc>
        <w:tc>
          <w:tcPr>
            <w:tcW w:w="12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247" w:rsidRPr="00DB2FCE" w:rsidRDefault="001D1247">
            <w:pPr>
              <w:jc w:val="center"/>
              <w:rPr>
                <w:sz w:val="16"/>
                <w:szCs w:val="16"/>
              </w:rPr>
            </w:pPr>
            <w:r w:rsidRPr="00DB2FCE">
              <w:rPr>
                <w:sz w:val="16"/>
                <w:szCs w:val="16"/>
              </w:rPr>
              <w:t>Всего</w:t>
            </w:r>
          </w:p>
        </w:tc>
        <w:tc>
          <w:tcPr>
            <w:tcW w:w="6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247" w:rsidRPr="00DB2FCE" w:rsidRDefault="001D1247">
            <w:pPr>
              <w:jc w:val="center"/>
              <w:rPr>
                <w:sz w:val="16"/>
                <w:szCs w:val="16"/>
              </w:rPr>
            </w:pPr>
            <w:r w:rsidRPr="00DB2FCE">
              <w:rPr>
                <w:sz w:val="16"/>
                <w:szCs w:val="16"/>
              </w:rPr>
              <w:t>2023 год</w:t>
            </w:r>
          </w:p>
        </w:tc>
        <w:tc>
          <w:tcPr>
            <w:tcW w:w="175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247" w:rsidRPr="00DB2FCE" w:rsidRDefault="001D1247">
            <w:pPr>
              <w:jc w:val="center"/>
              <w:rPr>
                <w:sz w:val="16"/>
                <w:szCs w:val="16"/>
              </w:rPr>
            </w:pPr>
            <w:r w:rsidRPr="00DB2FCE">
              <w:rPr>
                <w:sz w:val="16"/>
                <w:szCs w:val="16"/>
              </w:rPr>
              <w:t>В том числе по кварталам: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247" w:rsidRPr="00DB2FCE" w:rsidRDefault="001D1247">
            <w:pPr>
              <w:jc w:val="center"/>
              <w:rPr>
                <w:sz w:val="16"/>
                <w:szCs w:val="16"/>
              </w:rPr>
            </w:pPr>
            <w:r w:rsidRPr="00DB2FCE">
              <w:rPr>
                <w:sz w:val="16"/>
                <w:szCs w:val="16"/>
              </w:rPr>
              <w:t>2024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247" w:rsidRPr="00DB2FCE" w:rsidRDefault="001D1247">
            <w:pPr>
              <w:jc w:val="center"/>
              <w:rPr>
                <w:sz w:val="16"/>
                <w:szCs w:val="16"/>
              </w:rPr>
            </w:pPr>
            <w:r w:rsidRPr="00DB2FCE">
              <w:rPr>
                <w:sz w:val="16"/>
                <w:szCs w:val="16"/>
              </w:rPr>
              <w:t>2025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247" w:rsidRPr="00DB2FCE" w:rsidRDefault="001D1247">
            <w:pPr>
              <w:jc w:val="center"/>
              <w:rPr>
                <w:sz w:val="16"/>
                <w:szCs w:val="16"/>
              </w:rPr>
            </w:pPr>
            <w:r w:rsidRPr="00DB2FCE">
              <w:rPr>
                <w:sz w:val="16"/>
                <w:szCs w:val="16"/>
              </w:rPr>
              <w:t>2026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247" w:rsidRPr="00DB2FCE" w:rsidRDefault="001D1247">
            <w:pPr>
              <w:jc w:val="center"/>
              <w:rPr>
                <w:sz w:val="16"/>
                <w:szCs w:val="16"/>
              </w:rPr>
            </w:pPr>
            <w:r w:rsidRPr="00DB2FCE">
              <w:rPr>
                <w:sz w:val="16"/>
                <w:szCs w:val="16"/>
              </w:rPr>
              <w:t>2027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247" w:rsidRPr="00DB2FCE" w:rsidRDefault="001D1247">
            <w:pPr>
              <w:jc w:val="center"/>
              <w:rPr>
                <w:sz w:val="16"/>
                <w:szCs w:val="16"/>
              </w:rPr>
            </w:pPr>
            <w:r w:rsidRPr="00DB2FCE">
              <w:rPr>
                <w:sz w:val="16"/>
                <w:szCs w:val="16"/>
              </w:rPr>
              <w:t>х</w:t>
            </w:r>
          </w:p>
        </w:tc>
      </w:tr>
      <w:tr w:rsidR="001D1247" w:rsidRPr="00DB2FCE" w:rsidTr="001D1247">
        <w:trPr>
          <w:trHeight w:val="420"/>
        </w:trPr>
        <w:tc>
          <w:tcPr>
            <w:tcW w:w="5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D1247" w:rsidRPr="00DB2FCE" w:rsidRDefault="001D1247">
            <w:pPr>
              <w:rPr>
                <w:sz w:val="16"/>
                <w:szCs w:val="16"/>
              </w:rPr>
            </w:pPr>
          </w:p>
        </w:tc>
        <w:tc>
          <w:tcPr>
            <w:tcW w:w="23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1247" w:rsidRPr="00DB2FCE" w:rsidRDefault="001D1247">
            <w:pPr>
              <w:rPr>
                <w:sz w:val="16"/>
                <w:szCs w:val="16"/>
              </w:rPr>
            </w:pPr>
          </w:p>
        </w:tc>
        <w:tc>
          <w:tcPr>
            <w:tcW w:w="9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1247" w:rsidRPr="00DB2FCE" w:rsidRDefault="001D1247">
            <w:pPr>
              <w:rPr>
                <w:sz w:val="16"/>
                <w:szCs w:val="16"/>
              </w:rPr>
            </w:pPr>
          </w:p>
        </w:tc>
        <w:tc>
          <w:tcPr>
            <w:tcW w:w="15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1247" w:rsidRPr="00DB2FCE" w:rsidRDefault="001D1247">
            <w:pPr>
              <w:rPr>
                <w:sz w:val="16"/>
                <w:szCs w:val="16"/>
              </w:rPr>
            </w:pPr>
          </w:p>
        </w:tc>
        <w:tc>
          <w:tcPr>
            <w:tcW w:w="12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1247" w:rsidRPr="00DB2FCE" w:rsidRDefault="001D1247">
            <w:pPr>
              <w:rPr>
                <w:sz w:val="16"/>
                <w:szCs w:val="16"/>
              </w:rPr>
            </w:pPr>
          </w:p>
        </w:tc>
        <w:tc>
          <w:tcPr>
            <w:tcW w:w="6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1247" w:rsidRPr="00DB2FCE" w:rsidRDefault="001D1247">
            <w:pPr>
              <w:rPr>
                <w:sz w:val="16"/>
                <w:szCs w:val="16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247" w:rsidRPr="00DB2FCE" w:rsidRDefault="001D1247">
            <w:pPr>
              <w:jc w:val="center"/>
              <w:rPr>
                <w:sz w:val="16"/>
                <w:szCs w:val="16"/>
              </w:rPr>
            </w:pPr>
            <w:r w:rsidRPr="00DB2FCE">
              <w:rPr>
                <w:sz w:val="16"/>
                <w:szCs w:val="16"/>
              </w:rPr>
              <w:t>I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247" w:rsidRPr="00DB2FCE" w:rsidRDefault="001D1247">
            <w:pPr>
              <w:jc w:val="center"/>
              <w:rPr>
                <w:sz w:val="16"/>
                <w:szCs w:val="16"/>
              </w:rPr>
            </w:pPr>
            <w:r w:rsidRPr="00DB2FCE">
              <w:rPr>
                <w:sz w:val="16"/>
                <w:szCs w:val="16"/>
              </w:rPr>
              <w:t>II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247" w:rsidRPr="00DB2FCE" w:rsidRDefault="001D1247">
            <w:pPr>
              <w:jc w:val="center"/>
              <w:rPr>
                <w:sz w:val="16"/>
                <w:szCs w:val="16"/>
              </w:rPr>
            </w:pPr>
            <w:r w:rsidRPr="00DB2FCE">
              <w:rPr>
                <w:sz w:val="16"/>
                <w:szCs w:val="16"/>
              </w:rPr>
              <w:t>III</w:t>
            </w:r>
          </w:p>
        </w:tc>
        <w:tc>
          <w:tcPr>
            <w:tcW w:w="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247" w:rsidRPr="00DB2FCE" w:rsidRDefault="001D1247">
            <w:pPr>
              <w:jc w:val="center"/>
              <w:rPr>
                <w:sz w:val="16"/>
                <w:szCs w:val="16"/>
              </w:rPr>
            </w:pPr>
            <w:r w:rsidRPr="00DB2FCE">
              <w:rPr>
                <w:sz w:val="16"/>
                <w:szCs w:val="16"/>
              </w:rPr>
              <w:t>IV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1247" w:rsidRPr="00DB2FCE" w:rsidRDefault="001D1247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1247" w:rsidRPr="00DB2FCE" w:rsidRDefault="001D1247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1247" w:rsidRPr="00DB2FCE" w:rsidRDefault="001D1247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1247" w:rsidRPr="00DB2FCE" w:rsidRDefault="001D1247">
            <w:pPr>
              <w:rPr>
                <w:sz w:val="16"/>
                <w:szCs w:val="16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1247" w:rsidRPr="00DB2FCE" w:rsidRDefault="001D1247">
            <w:pPr>
              <w:rPr>
                <w:sz w:val="16"/>
                <w:szCs w:val="16"/>
              </w:rPr>
            </w:pPr>
          </w:p>
        </w:tc>
      </w:tr>
      <w:tr w:rsidR="001D1247" w:rsidRPr="00DB2FCE" w:rsidTr="001D1247">
        <w:trPr>
          <w:trHeight w:val="631"/>
        </w:trPr>
        <w:tc>
          <w:tcPr>
            <w:tcW w:w="5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D1247" w:rsidRPr="00DB2FCE" w:rsidRDefault="001D1247">
            <w:pPr>
              <w:rPr>
                <w:sz w:val="16"/>
                <w:szCs w:val="16"/>
              </w:rPr>
            </w:pPr>
          </w:p>
        </w:tc>
        <w:tc>
          <w:tcPr>
            <w:tcW w:w="23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1247" w:rsidRPr="00DB2FCE" w:rsidRDefault="001D1247">
            <w:pPr>
              <w:rPr>
                <w:sz w:val="16"/>
                <w:szCs w:val="16"/>
              </w:rPr>
            </w:pPr>
          </w:p>
        </w:tc>
        <w:tc>
          <w:tcPr>
            <w:tcW w:w="9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1247" w:rsidRPr="00DB2FCE" w:rsidRDefault="001D1247">
            <w:pPr>
              <w:rPr>
                <w:sz w:val="16"/>
                <w:szCs w:val="16"/>
              </w:rPr>
            </w:pPr>
          </w:p>
        </w:tc>
        <w:tc>
          <w:tcPr>
            <w:tcW w:w="15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1247" w:rsidRPr="00DB2FCE" w:rsidRDefault="001D1247">
            <w:pPr>
              <w:rPr>
                <w:sz w:val="16"/>
                <w:szCs w:val="16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247" w:rsidRPr="00DB2FCE" w:rsidRDefault="00DB2FCE">
            <w:pPr>
              <w:jc w:val="center"/>
              <w:rPr>
                <w:sz w:val="16"/>
                <w:szCs w:val="16"/>
              </w:rPr>
            </w:pPr>
            <w:r w:rsidRPr="00DB2FCE">
              <w:rPr>
                <w:sz w:val="16"/>
                <w:szCs w:val="16"/>
              </w:rPr>
              <w:t>0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247" w:rsidRPr="00DB2FCE" w:rsidRDefault="00DB2FCE">
            <w:pPr>
              <w:jc w:val="center"/>
              <w:rPr>
                <w:sz w:val="16"/>
                <w:szCs w:val="16"/>
              </w:rPr>
            </w:pPr>
            <w:r w:rsidRPr="00DB2FCE">
              <w:rPr>
                <w:sz w:val="16"/>
                <w:szCs w:val="16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247" w:rsidRPr="00DB2FCE" w:rsidRDefault="00DB2FCE">
            <w:pPr>
              <w:jc w:val="center"/>
              <w:rPr>
                <w:sz w:val="16"/>
                <w:szCs w:val="16"/>
              </w:rPr>
            </w:pPr>
            <w:r w:rsidRPr="00DB2FCE">
              <w:rPr>
                <w:sz w:val="16"/>
                <w:szCs w:val="16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247" w:rsidRPr="00DB2FCE" w:rsidRDefault="00DB2FCE">
            <w:pPr>
              <w:jc w:val="center"/>
              <w:rPr>
                <w:sz w:val="16"/>
                <w:szCs w:val="16"/>
              </w:rPr>
            </w:pPr>
            <w:r w:rsidRPr="00DB2FCE">
              <w:rPr>
                <w:sz w:val="16"/>
                <w:szCs w:val="16"/>
              </w:rPr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247" w:rsidRPr="00DB2FCE" w:rsidRDefault="00DB2FCE">
            <w:pPr>
              <w:jc w:val="center"/>
              <w:rPr>
                <w:sz w:val="16"/>
                <w:szCs w:val="16"/>
              </w:rPr>
            </w:pPr>
            <w:r w:rsidRPr="00DB2FCE">
              <w:rPr>
                <w:sz w:val="16"/>
                <w:szCs w:val="16"/>
              </w:rPr>
              <w:t>0</w:t>
            </w:r>
          </w:p>
        </w:tc>
        <w:tc>
          <w:tcPr>
            <w:tcW w:w="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247" w:rsidRPr="00DB2FCE" w:rsidRDefault="00DB2FCE">
            <w:pPr>
              <w:jc w:val="center"/>
              <w:rPr>
                <w:sz w:val="16"/>
                <w:szCs w:val="16"/>
              </w:rPr>
            </w:pPr>
            <w:r w:rsidRPr="00DB2FCE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247" w:rsidRPr="00DB2FCE" w:rsidRDefault="00DB2FCE">
            <w:pPr>
              <w:jc w:val="center"/>
              <w:rPr>
                <w:sz w:val="16"/>
                <w:szCs w:val="16"/>
              </w:rPr>
            </w:pPr>
            <w:r w:rsidRPr="00DB2FCE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247" w:rsidRPr="00DB2FCE" w:rsidRDefault="00DB2FCE">
            <w:pPr>
              <w:jc w:val="center"/>
              <w:rPr>
                <w:sz w:val="16"/>
                <w:szCs w:val="16"/>
              </w:rPr>
            </w:pPr>
            <w:r w:rsidRPr="00DB2FCE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247" w:rsidRPr="00DB2FCE" w:rsidRDefault="00DB2FCE">
            <w:pPr>
              <w:jc w:val="center"/>
              <w:rPr>
                <w:sz w:val="16"/>
                <w:szCs w:val="16"/>
              </w:rPr>
            </w:pPr>
            <w:r w:rsidRPr="00DB2FCE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247" w:rsidRPr="00DB2FCE" w:rsidRDefault="00DB2FCE">
            <w:pPr>
              <w:jc w:val="center"/>
              <w:rPr>
                <w:sz w:val="16"/>
                <w:szCs w:val="16"/>
              </w:rPr>
            </w:pPr>
            <w:r w:rsidRPr="00DB2FCE">
              <w:rPr>
                <w:sz w:val="16"/>
                <w:szCs w:val="16"/>
              </w:rPr>
              <w:t>0</w:t>
            </w:r>
          </w:p>
        </w:tc>
        <w:tc>
          <w:tcPr>
            <w:tcW w:w="1560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1247" w:rsidRPr="00DB2FCE" w:rsidRDefault="001D1247">
            <w:pPr>
              <w:rPr>
                <w:sz w:val="16"/>
                <w:szCs w:val="16"/>
              </w:rPr>
            </w:pPr>
          </w:p>
        </w:tc>
      </w:tr>
    </w:tbl>
    <w:p w:rsidR="00F25A64" w:rsidRDefault="00F25A64" w:rsidP="00F25A64">
      <w:pPr>
        <w:pStyle w:val="Default"/>
        <w:ind w:firstLine="708"/>
        <w:jc w:val="right"/>
        <w:rPr>
          <w:color w:val="auto"/>
        </w:rPr>
      </w:pPr>
      <w:r w:rsidRPr="00F25A64">
        <w:rPr>
          <w:color w:val="auto"/>
        </w:rPr>
        <w:t>»</w:t>
      </w:r>
      <w:r w:rsidR="00DB2FCE">
        <w:rPr>
          <w:color w:val="auto"/>
        </w:rPr>
        <w:t>;</w:t>
      </w:r>
    </w:p>
    <w:p w:rsidR="00DB2FCE" w:rsidRPr="00F25A64" w:rsidRDefault="00DB2FCE" w:rsidP="00DB2FCE">
      <w:pPr>
        <w:tabs>
          <w:tab w:val="left" w:pos="567"/>
        </w:tabs>
        <w:jc w:val="both"/>
        <w:rPr>
          <w:rFonts w:eastAsia="Calibri"/>
          <w:color w:val="auto"/>
          <w:kern w:val="0"/>
          <w:sz w:val="24"/>
          <w:szCs w:val="24"/>
        </w:rPr>
      </w:pPr>
      <w:r>
        <w:rPr>
          <w:rFonts w:eastAsia="Calibri"/>
          <w:color w:val="auto"/>
          <w:kern w:val="0"/>
          <w:sz w:val="24"/>
          <w:szCs w:val="24"/>
        </w:rPr>
        <w:t xml:space="preserve">           </w:t>
      </w:r>
      <w:r w:rsidRPr="00F25A64">
        <w:rPr>
          <w:rFonts w:eastAsia="Calibri"/>
          <w:color w:val="auto"/>
          <w:kern w:val="0"/>
          <w:sz w:val="24"/>
          <w:szCs w:val="24"/>
        </w:rPr>
        <w:t xml:space="preserve">строку </w:t>
      </w:r>
      <w:r>
        <w:rPr>
          <w:rFonts w:eastAsia="Calibri"/>
          <w:color w:val="auto"/>
          <w:kern w:val="0"/>
          <w:sz w:val="24"/>
          <w:szCs w:val="24"/>
        </w:rPr>
        <w:t>4.</w:t>
      </w:r>
      <w:r>
        <w:rPr>
          <w:rFonts w:eastAsia="Calibri"/>
          <w:color w:val="auto"/>
          <w:kern w:val="0"/>
          <w:sz w:val="24"/>
          <w:szCs w:val="24"/>
        </w:rPr>
        <w:t>2</w:t>
      </w:r>
      <w:r w:rsidRPr="00F25A64">
        <w:rPr>
          <w:rFonts w:eastAsia="Calibri"/>
          <w:color w:val="auto"/>
          <w:kern w:val="0"/>
          <w:sz w:val="24"/>
          <w:szCs w:val="24"/>
        </w:rPr>
        <w:t>. изложить в следующей редакции:</w:t>
      </w:r>
    </w:p>
    <w:p w:rsidR="00DB2FCE" w:rsidRPr="00F25A64" w:rsidRDefault="00DB2FCE" w:rsidP="00DB2FCE">
      <w:pPr>
        <w:pStyle w:val="Default"/>
        <w:ind w:firstLine="708"/>
        <w:jc w:val="both"/>
        <w:rPr>
          <w:color w:val="auto"/>
        </w:rPr>
      </w:pPr>
      <w:r w:rsidRPr="00F25A64">
        <w:rPr>
          <w:color w:val="auto"/>
        </w:rPr>
        <w:t>«</w:t>
      </w:r>
    </w:p>
    <w:tbl>
      <w:tblPr>
        <w:tblW w:w="15183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39"/>
        <w:gridCol w:w="2318"/>
        <w:gridCol w:w="986"/>
        <w:gridCol w:w="1574"/>
        <w:gridCol w:w="1261"/>
        <w:gridCol w:w="654"/>
        <w:gridCol w:w="400"/>
        <w:gridCol w:w="520"/>
        <w:gridCol w:w="440"/>
        <w:gridCol w:w="395"/>
        <w:gridCol w:w="1134"/>
        <w:gridCol w:w="1134"/>
        <w:gridCol w:w="1134"/>
        <w:gridCol w:w="1134"/>
        <w:gridCol w:w="1560"/>
      </w:tblGrid>
      <w:tr w:rsidR="00DB2FCE" w:rsidTr="0018544B">
        <w:trPr>
          <w:trHeight w:val="300"/>
        </w:trPr>
        <w:tc>
          <w:tcPr>
            <w:tcW w:w="5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DB2FCE" w:rsidRDefault="00DB2FCE" w:rsidP="00DB2FC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4.</w:t>
            </w:r>
            <w:r>
              <w:rPr>
                <w:sz w:val="16"/>
                <w:szCs w:val="16"/>
              </w:rPr>
              <w:t>2</w:t>
            </w:r>
            <w:r>
              <w:rPr>
                <w:sz w:val="16"/>
                <w:szCs w:val="16"/>
              </w:rPr>
              <w:t>.</w:t>
            </w:r>
          </w:p>
        </w:tc>
        <w:tc>
          <w:tcPr>
            <w:tcW w:w="23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2FCE" w:rsidRPr="00DB2FCE" w:rsidRDefault="00DB2FCE" w:rsidP="00DB2FCE">
            <w:pPr>
              <w:rPr>
                <w:sz w:val="16"/>
                <w:szCs w:val="16"/>
              </w:rPr>
            </w:pPr>
            <w:r w:rsidRPr="00DB2FCE">
              <w:rPr>
                <w:sz w:val="16"/>
                <w:szCs w:val="16"/>
              </w:rPr>
              <w:t xml:space="preserve">Мероприятие 08.02. </w:t>
            </w:r>
          </w:p>
          <w:p w:rsidR="00DB2FCE" w:rsidRPr="00DB2FCE" w:rsidRDefault="00DB2FCE" w:rsidP="00DB2FCE">
            <w:pPr>
              <w:rPr>
                <w:sz w:val="16"/>
                <w:szCs w:val="16"/>
              </w:rPr>
            </w:pPr>
            <w:r w:rsidRPr="00DB2FCE">
              <w:rPr>
                <w:sz w:val="16"/>
                <w:szCs w:val="16"/>
              </w:rPr>
              <w:t>Оснащение отремонтированных зданий общеобразовательных организаций средствами обучения и воспитания</w:t>
            </w:r>
          </w:p>
          <w:p w:rsidR="00DB2FCE" w:rsidRPr="00DB2FCE" w:rsidRDefault="00DB2FCE" w:rsidP="00DB2FCE">
            <w:pPr>
              <w:rPr>
                <w:sz w:val="16"/>
                <w:szCs w:val="16"/>
              </w:rPr>
            </w:pPr>
          </w:p>
          <w:p w:rsidR="00DB2FCE" w:rsidRPr="00DB2FCE" w:rsidRDefault="00DB2FCE" w:rsidP="00DB2FCE">
            <w:pPr>
              <w:rPr>
                <w:sz w:val="16"/>
                <w:szCs w:val="16"/>
              </w:rPr>
            </w:pPr>
          </w:p>
          <w:p w:rsidR="00DB2FCE" w:rsidRPr="00DB2FCE" w:rsidRDefault="00DB2FCE" w:rsidP="00DB2FCE">
            <w:pPr>
              <w:rPr>
                <w:sz w:val="16"/>
                <w:szCs w:val="16"/>
              </w:rPr>
            </w:pPr>
          </w:p>
          <w:p w:rsidR="00DB2FCE" w:rsidRDefault="00DB2FCE" w:rsidP="0018544B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9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2FCE" w:rsidRDefault="00DB2FCE" w:rsidP="0018544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2023-2027</w:t>
            </w:r>
          </w:p>
        </w:tc>
        <w:tc>
          <w:tcPr>
            <w:tcW w:w="1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2FCE" w:rsidRDefault="00DB2FCE" w:rsidP="0018544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Итого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CE" w:rsidRDefault="00DB2FCE" w:rsidP="0018544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0,00000</w:t>
            </w:r>
          </w:p>
        </w:tc>
        <w:tc>
          <w:tcPr>
            <w:tcW w:w="24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2FCE" w:rsidRDefault="00DB2FCE" w:rsidP="0018544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CE" w:rsidRDefault="00DB2FCE" w:rsidP="0018544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CE" w:rsidRDefault="00DB2FCE" w:rsidP="0018544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CE" w:rsidRDefault="00DB2FCE" w:rsidP="0018544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CE" w:rsidRDefault="00DB2FCE" w:rsidP="0018544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0,00000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2FCE" w:rsidRPr="00DB2FCE" w:rsidRDefault="00DB2FCE" w:rsidP="0018544B">
            <w:pPr>
              <w:jc w:val="center"/>
              <w:rPr>
                <w:sz w:val="16"/>
                <w:szCs w:val="16"/>
              </w:rPr>
            </w:pPr>
            <w:proofErr w:type="gramStart"/>
            <w:r w:rsidRPr="00DB2FCE">
              <w:rPr>
                <w:sz w:val="16"/>
                <w:szCs w:val="16"/>
              </w:rPr>
              <w:t>Администрация</w:t>
            </w:r>
            <w:proofErr w:type="gramEnd"/>
            <w:r w:rsidRPr="00DB2FCE">
              <w:rPr>
                <w:sz w:val="16"/>
                <w:szCs w:val="16"/>
              </w:rPr>
              <w:t xml:space="preserve"> ЗАТО городской округ Молодежный Московской области</w:t>
            </w:r>
            <w:r w:rsidRPr="00DB2FCE">
              <w:rPr>
                <w:sz w:val="16"/>
                <w:szCs w:val="16"/>
              </w:rPr>
              <w:tab/>
            </w:r>
          </w:p>
          <w:p w:rsidR="00DB2FCE" w:rsidRPr="00DB2FCE" w:rsidRDefault="00DB2FCE" w:rsidP="0018544B">
            <w:pPr>
              <w:jc w:val="center"/>
              <w:rPr>
                <w:sz w:val="16"/>
                <w:szCs w:val="16"/>
              </w:rPr>
            </w:pPr>
            <w:r w:rsidRPr="00DB2FCE">
              <w:rPr>
                <w:sz w:val="16"/>
                <w:szCs w:val="16"/>
              </w:rPr>
              <w:tab/>
            </w:r>
          </w:p>
          <w:p w:rsidR="00DB2FCE" w:rsidRPr="00DB2FCE" w:rsidRDefault="00DB2FCE" w:rsidP="0018544B">
            <w:pPr>
              <w:jc w:val="center"/>
              <w:rPr>
                <w:sz w:val="16"/>
                <w:szCs w:val="16"/>
              </w:rPr>
            </w:pPr>
            <w:r w:rsidRPr="00DB2FCE">
              <w:rPr>
                <w:sz w:val="16"/>
                <w:szCs w:val="16"/>
              </w:rPr>
              <w:tab/>
            </w:r>
          </w:p>
          <w:p w:rsidR="00DB2FCE" w:rsidRDefault="00DB2FCE" w:rsidP="0018544B">
            <w:pPr>
              <w:jc w:val="center"/>
              <w:rPr>
                <w:sz w:val="16"/>
                <w:szCs w:val="16"/>
              </w:rPr>
            </w:pPr>
            <w:r w:rsidRPr="00DB2FCE">
              <w:rPr>
                <w:sz w:val="16"/>
                <w:szCs w:val="16"/>
              </w:rPr>
              <w:tab/>
            </w:r>
          </w:p>
        </w:tc>
      </w:tr>
      <w:tr w:rsidR="00DB2FCE" w:rsidTr="0018544B">
        <w:trPr>
          <w:trHeight w:val="495"/>
        </w:trPr>
        <w:tc>
          <w:tcPr>
            <w:tcW w:w="5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B2FCE" w:rsidRDefault="00DB2FCE" w:rsidP="0018544B">
            <w:pPr>
              <w:rPr>
                <w:sz w:val="16"/>
                <w:szCs w:val="16"/>
              </w:rPr>
            </w:pPr>
          </w:p>
        </w:tc>
        <w:tc>
          <w:tcPr>
            <w:tcW w:w="23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FCE" w:rsidRDefault="00DB2FCE" w:rsidP="0018544B">
            <w:pPr>
              <w:rPr>
                <w:sz w:val="16"/>
                <w:szCs w:val="16"/>
              </w:rPr>
            </w:pPr>
          </w:p>
        </w:tc>
        <w:tc>
          <w:tcPr>
            <w:tcW w:w="9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FCE" w:rsidRDefault="00DB2FCE" w:rsidP="0018544B">
            <w:pPr>
              <w:rPr>
                <w:sz w:val="16"/>
                <w:szCs w:val="16"/>
              </w:rPr>
            </w:pP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2FCE" w:rsidRDefault="00DB2FCE" w:rsidP="0018544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CE" w:rsidRDefault="00DB2FCE" w:rsidP="0018544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0,00000</w:t>
            </w:r>
          </w:p>
        </w:tc>
        <w:tc>
          <w:tcPr>
            <w:tcW w:w="24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2FCE" w:rsidRDefault="00DB2FCE" w:rsidP="0018544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CE" w:rsidRDefault="00DB2FCE" w:rsidP="0018544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CE" w:rsidRDefault="00DB2FCE" w:rsidP="0018544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CE" w:rsidRDefault="00DB2FCE" w:rsidP="0018544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CE" w:rsidRDefault="00DB2FCE" w:rsidP="0018544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0,00000</w:t>
            </w:r>
          </w:p>
        </w:tc>
        <w:tc>
          <w:tcPr>
            <w:tcW w:w="1560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FCE" w:rsidRDefault="00DB2FCE" w:rsidP="0018544B">
            <w:pPr>
              <w:rPr>
                <w:sz w:val="16"/>
                <w:szCs w:val="16"/>
              </w:rPr>
            </w:pPr>
          </w:p>
        </w:tc>
      </w:tr>
      <w:tr w:rsidR="00DB2FCE" w:rsidTr="0018544B">
        <w:trPr>
          <w:trHeight w:val="585"/>
        </w:trPr>
        <w:tc>
          <w:tcPr>
            <w:tcW w:w="5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B2FCE" w:rsidRDefault="00DB2FCE" w:rsidP="0018544B">
            <w:pPr>
              <w:rPr>
                <w:sz w:val="16"/>
                <w:szCs w:val="16"/>
              </w:rPr>
            </w:pPr>
          </w:p>
        </w:tc>
        <w:tc>
          <w:tcPr>
            <w:tcW w:w="23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FCE" w:rsidRDefault="00DB2FCE" w:rsidP="0018544B">
            <w:pPr>
              <w:rPr>
                <w:sz w:val="16"/>
                <w:szCs w:val="16"/>
              </w:rPr>
            </w:pPr>
          </w:p>
        </w:tc>
        <w:tc>
          <w:tcPr>
            <w:tcW w:w="9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FCE" w:rsidRDefault="00DB2FCE" w:rsidP="0018544B">
            <w:pPr>
              <w:rPr>
                <w:sz w:val="16"/>
                <w:szCs w:val="16"/>
              </w:rPr>
            </w:pP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2FCE" w:rsidRDefault="00DB2FCE" w:rsidP="0018544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Средства федерального бюджета 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CE" w:rsidRDefault="00DB2FCE" w:rsidP="0018544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0,00000</w:t>
            </w:r>
          </w:p>
        </w:tc>
        <w:tc>
          <w:tcPr>
            <w:tcW w:w="24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2FCE" w:rsidRDefault="00DB2FCE" w:rsidP="0018544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CE" w:rsidRDefault="00DB2FCE" w:rsidP="0018544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CE" w:rsidRDefault="00DB2FCE" w:rsidP="0018544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CE" w:rsidRDefault="00DB2FCE" w:rsidP="0018544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CE" w:rsidRDefault="00DB2FCE" w:rsidP="0018544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0,00000</w:t>
            </w:r>
          </w:p>
        </w:tc>
        <w:tc>
          <w:tcPr>
            <w:tcW w:w="1560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FCE" w:rsidRDefault="00DB2FCE" w:rsidP="0018544B">
            <w:pPr>
              <w:rPr>
                <w:sz w:val="16"/>
                <w:szCs w:val="16"/>
              </w:rPr>
            </w:pPr>
          </w:p>
        </w:tc>
      </w:tr>
      <w:tr w:rsidR="00DB2FCE" w:rsidTr="0018544B">
        <w:trPr>
          <w:trHeight w:val="1005"/>
        </w:trPr>
        <w:tc>
          <w:tcPr>
            <w:tcW w:w="5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B2FCE" w:rsidRDefault="00DB2FCE" w:rsidP="0018544B">
            <w:pPr>
              <w:rPr>
                <w:sz w:val="16"/>
                <w:szCs w:val="16"/>
              </w:rPr>
            </w:pPr>
          </w:p>
        </w:tc>
        <w:tc>
          <w:tcPr>
            <w:tcW w:w="23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FCE" w:rsidRDefault="00DB2FCE" w:rsidP="0018544B">
            <w:pPr>
              <w:rPr>
                <w:sz w:val="16"/>
                <w:szCs w:val="16"/>
              </w:rPr>
            </w:pPr>
          </w:p>
        </w:tc>
        <w:tc>
          <w:tcPr>
            <w:tcW w:w="9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FCE" w:rsidRDefault="00DB2FCE" w:rsidP="0018544B">
            <w:pPr>
              <w:rPr>
                <w:sz w:val="16"/>
                <w:szCs w:val="16"/>
              </w:rPr>
            </w:pP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CE" w:rsidRDefault="00DB2FCE" w:rsidP="0018544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CE" w:rsidRDefault="00DB2FCE" w:rsidP="0018544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0,00000</w:t>
            </w:r>
          </w:p>
        </w:tc>
        <w:tc>
          <w:tcPr>
            <w:tcW w:w="24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2FCE" w:rsidRDefault="00DB2FCE" w:rsidP="0018544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CE" w:rsidRDefault="00DB2FCE" w:rsidP="0018544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CE" w:rsidRDefault="00DB2FCE" w:rsidP="0018544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CE" w:rsidRDefault="00DB2FCE" w:rsidP="0018544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CE" w:rsidRDefault="00DB2FCE" w:rsidP="0018544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0,00000</w:t>
            </w: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FCE" w:rsidRDefault="00DB2FCE" w:rsidP="0018544B">
            <w:pPr>
              <w:rPr>
                <w:sz w:val="16"/>
                <w:szCs w:val="16"/>
              </w:rPr>
            </w:pPr>
          </w:p>
        </w:tc>
      </w:tr>
      <w:tr w:rsidR="00DB2FCE" w:rsidTr="0018544B">
        <w:trPr>
          <w:trHeight w:val="450"/>
        </w:trPr>
        <w:tc>
          <w:tcPr>
            <w:tcW w:w="5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B2FCE" w:rsidRDefault="00DB2FCE" w:rsidP="0018544B">
            <w:pPr>
              <w:rPr>
                <w:sz w:val="16"/>
                <w:szCs w:val="16"/>
              </w:rPr>
            </w:pPr>
          </w:p>
        </w:tc>
        <w:tc>
          <w:tcPr>
            <w:tcW w:w="23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CE" w:rsidRPr="00DB2FCE" w:rsidRDefault="00DB2FCE" w:rsidP="00DB2FCE">
            <w:pPr>
              <w:jc w:val="both"/>
              <w:rPr>
                <w:sz w:val="16"/>
                <w:szCs w:val="16"/>
              </w:rPr>
            </w:pPr>
            <w:r w:rsidRPr="00DB2FCE">
              <w:rPr>
                <w:sz w:val="16"/>
                <w:szCs w:val="16"/>
              </w:rPr>
              <w:t>Количество отремонтированных зданий общеобразовательных организаций, которые оснащены средствами обучения и воспитания, шт.</w:t>
            </w:r>
          </w:p>
          <w:p w:rsidR="00DB2FCE" w:rsidRPr="00DB2FCE" w:rsidRDefault="00DB2FCE" w:rsidP="0018544B">
            <w:pPr>
              <w:jc w:val="both"/>
              <w:rPr>
                <w:sz w:val="16"/>
                <w:szCs w:val="16"/>
              </w:rPr>
            </w:pPr>
          </w:p>
          <w:p w:rsidR="00DB2FCE" w:rsidRPr="00DB2FCE" w:rsidRDefault="00DB2FCE" w:rsidP="0018544B">
            <w:pPr>
              <w:jc w:val="both"/>
              <w:rPr>
                <w:sz w:val="16"/>
                <w:szCs w:val="16"/>
              </w:rPr>
            </w:pPr>
          </w:p>
          <w:p w:rsidR="00DB2FCE" w:rsidRDefault="00DB2FCE" w:rsidP="0018544B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9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CE" w:rsidRDefault="00DB2FCE" w:rsidP="0018544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х</w:t>
            </w:r>
          </w:p>
        </w:tc>
        <w:tc>
          <w:tcPr>
            <w:tcW w:w="15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CE" w:rsidRDefault="00DB2FCE" w:rsidP="0018544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х</w:t>
            </w:r>
          </w:p>
        </w:tc>
        <w:tc>
          <w:tcPr>
            <w:tcW w:w="12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CE" w:rsidRDefault="00DB2FCE" w:rsidP="0018544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Всего</w:t>
            </w:r>
          </w:p>
        </w:tc>
        <w:tc>
          <w:tcPr>
            <w:tcW w:w="6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CE" w:rsidRDefault="00DB2FCE" w:rsidP="0018544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2023 год</w:t>
            </w:r>
          </w:p>
        </w:tc>
        <w:tc>
          <w:tcPr>
            <w:tcW w:w="175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CE" w:rsidRDefault="00DB2FCE" w:rsidP="0018544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том числе по кварталам: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CE" w:rsidRDefault="00DB2FCE" w:rsidP="0018544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2024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CE" w:rsidRDefault="00DB2FCE" w:rsidP="0018544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2025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CE" w:rsidRDefault="00DB2FCE" w:rsidP="0018544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2026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CE" w:rsidRDefault="00DB2FCE" w:rsidP="0018544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2027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CE" w:rsidRDefault="00DB2FCE" w:rsidP="0018544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х</w:t>
            </w:r>
          </w:p>
        </w:tc>
      </w:tr>
      <w:tr w:rsidR="00DB2FCE" w:rsidTr="0018544B">
        <w:trPr>
          <w:trHeight w:val="420"/>
        </w:trPr>
        <w:tc>
          <w:tcPr>
            <w:tcW w:w="5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B2FCE" w:rsidRDefault="00DB2FCE" w:rsidP="0018544B">
            <w:pPr>
              <w:rPr>
                <w:sz w:val="16"/>
                <w:szCs w:val="16"/>
              </w:rPr>
            </w:pPr>
          </w:p>
        </w:tc>
        <w:tc>
          <w:tcPr>
            <w:tcW w:w="23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FCE" w:rsidRDefault="00DB2FCE" w:rsidP="0018544B">
            <w:pPr>
              <w:rPr>
                <w:sz w:val="16"/>
                <w:szCs w:val="16"/>
              </w:rPr>
            </w:pPr>
          </w:p>
        </w:tc>
        <w:tc>
          <w:tcPr>
            <w:tcW w:w="9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FCE" w:rsidRDefault="00DB2FCE" w:rsidP="0018544B">
            <w:pPr>
              <w:rPr>
                <w:sz w:val="16"/>
                <w:szCs w:val="16"/>
              </w:rPr>
            </w:pPr>
          </w:p>
        </w:tc>
        <w:tc>
          <w:tcPr>
            <w:tcW w:w="15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FCE" w:rsidRDefault="00DB2FCE" w:rsidP="0018544B">
            <w:pPr>
              <w:rPr>
                <w:sz w:val="16"/>
                <w:szCs w:val="16"/>
              </w:rPr>
            </w:pPr>
          </w:p>
        </w:tc>
        <w:tc>
          <w:tcPr>
            <w:tcW w:w="12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FCE" w:rsidRDefault="00DB2FCE" w:rsidP="0018544B">
            <w:pPr>
              <w:rPr>
                <w:sz w:val="16"/>
                <w:szCs w:val="16"/>
              </w:rPr>
            </w:pPr>
          </w:p>
        </w:tc>
        <w:tc>
          <w:tcPr>
            <w:tcW w:w="6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FCE" w:rsidRDefault="00DB2FCE" w:rsidP="0018544B">
            <w:pPr>
              <w:rPr>
                <w:sz w:val="16"/>
                <w:szCs w:val="16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CE" w:rsidRDefault="00DB2FCE" w:rsidP="0018544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CE" w:rsidRDefault="00DB2FCE" w:rsidP="0018544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II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CE" w:rsidRDefault="00DB2FCE" w:rsidP="0018544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III</w:t>
            </w:r>
          </w:p>
        </w:tc>
        <w:tc>
          <w:tcPr>
            <w:tcW w:w="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CE" w:rsidRDefault="00DB2FCE" w:rsidP="0018544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IV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FCE" w:rsidRDefault="00DB2FCE" w:rsidP="0018544B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FCE" w:rsidRDefault="00DB2FCE" w:rsidP="0018544B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FCE" w:rsidRDefault="00DB2FCE" w:rsidP="0018544B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FCE" w:rsidRDefault="00DB2FCE" w:rsidP="0018544B">
            <w:pPr>
              <w:rPr>
                <w:sz w:val="16"/>
                <w:szCs w:val="16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FCE" w:rsidRDefault="00DB2FCE" w:rsidP="0018544B">
            <w:pPr>
              <w:rPr>
                <w:sz w:val="16"/>
                <w:szCs w:val="16"/>
              </w:rPr>
            </w:pPr>
          </w:p>
        </w:tc>
      </w:tr>
      <w:tr w:rsidR="00DB2FCE" w:rsidTr="0018544B">
        <w:trPr>
          <w:trHeight w:val="631"/>
        </w:trPr>
        <w:tc>
          <w:tcPr>
            <w:tcW w:w="5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B2FCE" w:rsidRDefault="00DB2FCE" w:rsidP="0018544B">
            <w:pPr>
              <w:rPr>
                <w:sz w:val="16"/>
                <w:szCs w:val="16"/>
              </w:rPr>
            </w:pPr>
          </w:p>
        </w:tc>
        <w:tc>
          <w:tcPr>
            <w:tcW w:w="23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FCE" w:rsidRDefault="00DB2FCE" w:rsidP="0018544B">
            <w:pPr>
              <w:rPr>
                <w:sz w:val="16"/>
                <w:szCs w:val="16"/>
              </w:rPr>
            </w:pPr>
          </w:p>
        </w:tc>
        <w:tc>
          <w:tcPr>
            <w:tcW w:w="9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FCE" w:rsidRDefault="00DB2FCE" w:rsidP="0018544B">
            <w:pPr>
              <w:rPr>
                <w:sz w:val="16"/>
                <w:szCs w:val="16"/>
              </w:rPr>
            </w:pPr>
          </w:p>
        </w:tc>
        <w:tc>
          <w:tcPr>
            <w:tcW w:w="15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FCE" w:rsidRDefault="00DB2FCE" w:rsidP="0018544B">
            <w:pPr>
              <w:rPr>
                <w:sz w:val="16"/>
                <w:szCs w:val="16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CE" w:rsidRDefault="00DB2FCE" w:rsidP="0018544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CE" w:rsidRDefault="00DB2FCE" w:rsidP="0018544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CE" w:rsidRDefault="00DB2FCE" w:rsidP="0018544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CE" w:rsidRDefault="00DB2FCE" w:rsidP="0018544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CE" w:rsidRDefault="00DB2FCE" w:rsidP="0018544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CE" w:rsidRDefault="00DB2FCE" w:rsidP="0018544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CE" w:rsidRDefault="00DB2FCE" w:rsidP="0018544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CE" w:rsidRDefault="00DB2FCE" w:rsidP="0018544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CE" w:rsidRDefault="00DB2FCE" w:rsidP="0018544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CE" w:rsidRDefault="00DB2FCE" w:rsidP="0018544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1560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FCE" w:rsidRDefault="00DB2FCE" w:rsidP="0018544B">
            <w:pPr>
              <w:rPr>
                <w:sz w:val="16"/>
                <w:szCs w:val="16"/>
              </w:rPr>
            </w:pPr>
          </w:p>
        </w:tc>
      </w:tr>
    </w:tbl>
    <w:p w:rsidR="00DB2FCE" w:rsidRDefault="00DB2FCE" w:rsidP="00F25A64">
      <w:pPr>
        <w:pStyle w:val="Default"/>
        <w:ind w:firstLine="708"/>
        <w:jc w:val="right"/>
        <w:rPr>
          <w:color w:val="auto"/>
        </w:rPr>
      </w:pPr>
      <w:r w:rsidRPr="00F25A64">
        <w:rPr>
          <w:color w:val="auto"/>
        </w:rPr>
        <w:t>»</w:t>
      </w:r>
      <w:r>
        <w:rPr>
          <w:color w:val="auto"/>
        </w:rPr>
        <w:t>;</w:t>
      </w:r>
    </w:p>
    <w:p w:rsidR="00DB2FCE" w:rsidRPr="00F25A64" w:rsidRDefault="00DB2FCE" w:rsidP="00DB2FCE">
      <w:pPr>
        <w:tabs>
          <w:tab w:val="left" w:pos="567"/>
        </w:tabs>
        <w:jc w:val="both"/>
        <w:rPr>
          <w:rFonts w:eastAsia="Calibri"/>
          <w:color w:val="auto"/>
          <w:kern w:val="0"/>
          <w:sz w:val="24"/>
          <w:szCs w:val="24"/>
        </w:rPr>
      </w:pPr>
      <w:r>
        <w:rPr>
          <w:rFonts w:eastAsia="Calibri"/>
          <w:color w:val="auto"/>
          <w:kern w:val="0"/>
          <w:sz w:val="24"/>
          <w:szCs w:val="24"/>
        </w:rPr>
        <w:t xml:space="preserve">           </w:t>
      </w:r>
      <w:r w:rsidRPr="00F25A64">
        <w:rPr>
          <w:rFonts w:eastAsia="Calibri"/>
          <w:color w:val="auto"/>
          <w:kern w:val="0"/>
          <w:sz w:val="24"/>
          <w:szCs w:val="24"/>
        </w:rPr>
        <w:t xml:space="preserve">строку </w:t>
      </w:r>
      <w:r>
        <w:rPr>
          <w:rFonts w:eastAsia="Calibri"/>
          <w:color w:val="auto"/>
          <w:kern w:val="0"/>
          <w:sz w:val="24"/>
          <w:szCs w:val="24"/>
        </w:rPr>
        <w:t>4.</w:t>
      </w:r>
      <w:r>
        <w:rPr>
          <w:rFonts w:eastAsia="Calibri"/>
          <w:color w:val="auto"/>
          <w:kern w:val="0"/>
          <w:sz w:val="24"/>
          <w:szCs w:val="24"/>
        </w:rPr>
        <w:t>3</w:t>
      </w:r>
      <w:r w:rsidRPr="00F25A64">
        <w:rPr>
          <w:rFonts w:eastAsia="Calibri"/>
          <w:color w:val="auto"/>
          <w:kern w:val="0"/>
          <w:sz w:val="24"/>
          <w:szCs w:val="24"/>
        </w:rPr>
        <w:t>. изложить в следующей редакции:</w:t>
      </w:r>
    </w:p>
    <w:p w:rsidR="00DB2FCE" w:rsidRPr="00F25A64" w:rsidRDefault="00DB2FCE" w:rsidP="00DB2FCE">
      <w:pPr>
        <w:pStyle w:val="Default"/>
        <w:ind w:firstLine="708"/>
        <w:jc w:val="both"/>
        <w:rPr>
          <w:color w:val="auto"/>
        </w:rPr>
      </w:pPr>
      <w:r w:rsidRPr="00F25A64">
        <w:rPr>
          <w:color w:val="auto"/>
        </w:rPr>
        <w:t>«</w:t>
      </w:r>
    </w:p>
    <w:tbl>
      <w:tblPr>
        <w:tblW w:w="15183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39"/>
        <w:gridCol w:w="2318"/>
        <w:gridCol w:w="986"/>
        <w:gridCol w:w="1574"/>
        <w:gridCol w:w="1261"/>
        <w:gridCol w:w="654"/>
        <w:gridCol w:w="400"/>
        <w:gridCol w:w="520"/>
        <w:gridCol w:w="440"/>
        <w:gridCol w:w="395"/>
        <w:gridCol w:w="1134"/>
        <w:gridCol w:w="1134"/>
        <w:gridCol w:w="1134"/>
        <w:gridCol w:w="1134"/>
        <w:gridCol w:w="1560"/>
      </w:tblGrid>
      <w:tr w:rsidR="00DB2FCE" w:rsidTr="0018544B">
        <w:trPr>
          <w:trHeight w:val="300"/>
        </w:trPr>
        <w:tc>
          <w:tcPr>
            <w:tcW w:w="5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DB2FCE" w:rsidRDefault="00DB2FCE" w:rsidP="00DB2FC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4.</w:t>
            </w:r>
            <w:r>
              <w:rPr>
                <w:sz w:val="16"/>
                <w:szCs w:val="16"/>
              </w:rPr>
              <w:t>3</w:t>
            </w:r>
            <w:r>
              <w:rPr>
                <w:sz w:val="16"/>
                <w:szCs w:val="16"/>
              </w:rPr>
              <w:t>.</w:t>
            </w:r>
          </w:p>
        </w:tc>
        <w:tc>
          <w:tcPr>
            <w:tcW w:w="23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2FCE" w:rsidRPr="00DB2FCE" w:rsidRDefault="00DB2FCE" w:rsidP="00DB2FCE">
            <w:pPr>
              <w:rPr>
                <w:sz w:val="16"/>
                <w:szCs w:val="16"/>
              </w:rPr>
            </w:pPr>
            <w:r w:rsidRPr="00DB2FCE">
              <w:rPr>
                <w:sz w:val="16"/>
                <w:szCs w:val="16"/>
              </w:rPr>
              <w:t>Мероприятие 08.03. Разработка проектно-сметной документации на проведение капитального ремонта зданий муниципальных общеобразовательных организаций</w:t>
            </w:r>
          </w:p>
          <w:p w:rsidR="00DB2FCE" w:rsidRPr="00DB2FCE" w:rsidRDefault="00DB2FCE" w:rsidP="00DB2FCE">
            <w:pPr>
              <w:rPr>
                <w:sz w:val="16"/>
                <w:szCs w:val="16"/>
              </w:rPr>
            </w:pPr>
          </w:p>
          <w:p w:rsidR="00DB2FCE" w:rsidRPr="00DB2FCE" w:rsidRDefault="00DB2FCE" w:rsidP="00DB2FCE">
            <w:pPr>
              <w:rPr>
                <w:sz w:val="16"/>
                <w:szCs w:val="16"/>
              </w:rPr>
            </w:pPr>
          </w:p>
          <w:p w:rsidR="00DB2FCE" w:rsidRPr="00DB2FCE" w:rsidRDefault="00DB2FCE" w:rsidP="0018544B">
            <w:pPr>
              <w:rPr>
                <w:sz w:val="16"/>
                <w:szCs w:val="16"/>
              </w:rPr>
            </w:pPr>
          </w:p>
          <w:p w:rsidR="00DB2FCE" w:rsidRPr="00DB2FCE" w:rsidRDefault="00DB2FCE" w:rsidP="0018544B">
            <w:pPr>
              <w:rPr>
                <w:sz w:val="16"/>
                <w:szCs w:val="16"/>
              </w:rPr>
            </w:pPr>
          </w:p>
          <w:p w:rsidR="00DB2FCE" w:rsidRPr="00DB2FCE" w:rsidRDefault="00DB2FCE" w:rsidP="0018544B">
            <w:pPr>
              <w:rPr>
                <w:sz w:val="16"/>
                <w:szCs w:val="16"/>
              </w:rPr>
            </w:pPr>
          </w:p>
          <w:p w:rsidR="00DB2FCE" w:rsidRPr="00DB2FCE" w:rsidRDefault="00DB2FCE" w:rsidP="0018544B">
            <w:pPr>
              <w:rPr>
                <w:sz w:val="16"/>
                <w:szCs w:val="16"/>
              </w:rPr>
            </w:pPr>
          </w:p>
          <w:p w:rsidR="00DB2FCE" w:rsidRDefault="00DB2FCE" w:rsidP="0018544B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9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2FCE" w:rsidRDefault="00DB2FCE" w:rsidP="0018544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2023-2027</w:t>
            </w:r>
          </w:p>
        </w:tc>
        <w:tc>
          <w:tcPr>
            <w:tcW w:w="1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2FCE" w:rsidRDefault="00DB2FCE" w:rsidP="0018544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Итого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CE" w:rsidRDefault="00DB2FCE" w:rsidP="0018544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0,00000</w:t>
            </w:r>
          </w:p>
        </w:tc>
        <w:tc>
          <w:tcPr>
            <w:tcW w:w="24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2FCE" w:rsidRDefault="00DB2FCE" w:rsidP="0018544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CE" w:rsidRDefault="00DB2FCE" w:rsidP="0018544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CE" w:rsidRDefault="00DB2FCE" w:rsidP="0018544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CE" w:rsidRDefault="00DB2FCE" w:rsidP="0018544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CE" w:rsidRDefault="00DB2FCE" w:rsidP="0018544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0,00000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2FCE" w:rsidRPr="00DB2FCE" w:rsidRDefault="00DB2FCE" w:rsidP="0018544B">
            <w:pPr>
              <w:jc w:val="center"/>
              <w:rPr>
                <w:sz w:val="16"/>
                <w:szCs w:val="16"/>
              </w:rPr>
            </w:pPr>
            <w:proofErr w:type="gramStart"/>
            <w:r w:rsidRPr="00DB2FCE">
              <w:rPr>
                <w:sz w:val="16"/>
                <w:szCs w:val="16"/>
              </w:rPr>
              <w:t>Администрация</w:t>
            </w:r>
            <w:proofErr w:type="gramEnd"/>
            <w:r w:rsidRPr="00DB2FCE">
              <w:rPr>
                <w:sz w:val="16"/>
                <w:szCs w:val="16"/>
              </w:rPr>
              <w:t xml:space="preserve"> ЗАТО городской округ Молодежный Московской области</w:t>
            </w:r>
            <w:r w:rsidRPr="00DB2FCE">
              <w:rPr>
                <w:sz w:val="16"/>
                <w:szCs w:val="16"/>
              </w:rPr>
              <w:tab/>
            </w:r>
          </w:p>
          <w:p w:rsidR="00DB2FCE" w:rsidRPr="00DB2FCE" w:rsidRDefault="00DB2FCE" w:rsidP="0018544B">
            <w:pPr>
              <w:jc w:val="center"/>
              <w:rPr>
                <w:sz w:val="16"/>
                <w:szCs w:val="16"/>
              </w:rPr>
            </w:pPr>
            <w:r w:rsidRPr="00DB2FCE">
              <w:rPr>
                <w:sz w:val="16"/>
                <w:szCs w:val="16"/>
              </w:rPr>
              <w:tab/>
            </w:r>
          </w:p>
          <w:p w:rsidR="00DB2FCE" w:rsidRPr="00DB2FCE" w:rsidRDefault="00DB2FCE" w:rsidP="0018544B">
            <w:pPr>
              <w:jc w:val="center"/>
              <w:rPr>
                <w:sz w:val="16"/>
                <w:szCs w:val="16"/>
              </w:rPr>
            </w:pPr>
            <w:r w:rsidRPr="00DB2FCE">
              <w:rPr>
                <w:sz w:val="16"/>
                <w:szCs w:val="16"/>
              </w:rPr>
              <w:tab/>
            </w:r>
          </w:p>
          <w:p w:rsidR="00DB2FCE" w:rsidRDefault="00DB2FCE" w:rsidP="0018544B">
            <w:pPr>
              <w:jc w:val="center"/>
              <w:rPr>
                <w:sz w:val="16"/>
                <w:szCs w:val="16"/>
              </w:rPr>
            </w:pPr>
            <w:r w:rsidRPr="00DB2FCE">
              <w:rPr>
                <w:sz w:val="16"/>
                <w:szCs w:val="16"/>
              </w:rPr>
              <w:tab/>
            </w:r>
          </w:p>
        </w:tc>
      </w:tr>
      <w:tr w:rsidR="00DB2FCE" w:rsidTr="0018544B">
        <w:trPr>
          <w:trHeight w:val="495"/>
        </w:trPr>
        <w:tc>
          <w:tcPr>
            <w:tcW w:w="5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B2FCE" w:rsidRDefault="00DB2FCE" w:rsidP="0018544B">
            <w:pPr>
              <w:rPr>
                <w:sz w:val="16"/>
                <w:szCs w:val="16"/>
              </w:rPr>
            </w:pPr>
          </w:p>
        </w:tc>
        <w:tc>
          <w:tcPr>
            <w:tcW w:w="23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FCE" w:rsidRDefault="00DB2FCE" w:rsidP="0018544B">
            <w:pPr>
              <w:rPr>
                <w:sz w:val="16"/>
                <w:szCs w:val="16"/>
              </w:rPr>
            </w:pPr>
          </w:p>
        </w:tc>
        <w:tc>
          <w:tcPr>
            <w:tcW w:w="9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FCE" w:rsidRDefault="00DB2FCE" w:rsidP="0018544B">
            <w:pPr>
              <w:rPr>
                <w:sz w:val="16"/>
                <w:szCs w:val="16"/>
              </w:rPr>
            </w:pP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2FCE" w:rsidRDefault="00DB2FCE" w:rsidP="0018544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CE" w:rsidRDefault="00DB2FCE" w:rsidP="0018544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0,00000</w:t>
            </w:r>
          </w:p>
        </w:tc>
        <w:tc>
          <w:tcPr>
            <w:tcW w:w="24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2FCE" w:rsidRDefault="00DB2FCE" w:rsidP="0018544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CE" w:rsidRDefault="00DB2FCE" w:rsidP="0018544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CE" w:rsidRDefault="00DB2FCE" w:rsidP="0018544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CE" w:rsidRDefault="00DB2FCE" w:rsidP="0018544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CE" w:rsidRDefault="00DB2FCE" w:rsidP="0018544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0,00000</w:t>
            </w:r>
          </w:p>
        </w:tc>
        <w:tc>
          <w:tcPr>
            <w:tcW w:w="1560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FCE" w:rsidRDefault="00DB2FCE" w:rsidP="0018544B">
            <w:pPr>
              <w:rPr>
                <w:sz w:val="16"/>
                <w:szCs w:val="16"/>
              </w:rPr>
            </w:pPr>
          </w:p>
        </w:tc>
      </w:tr>
      <w:tr w:rsidR="00DB2FCE" w:rsidTr="0018544B">
        <w:trPr>
          <w:trHeight w:val="585"/>
        </w:trPr>
        <w:tc>
          <w:tcPr>
            <w:tcW w:w="5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B2FCE" w:rsidRDefault="00DB2FCE" w:rsidP="0018544B">
            <w:pPr>
              <w:rPr>
                <w:sz w:val="16"/>
                <w:szCs w:val="16"/>
              </w:rPr>
            </w:pPr>
          </w:p>
        </w:tc>
        <w:tc>
          <w:tcPr>
            <w:tcW w:w="23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FCE" w:rsidRDefault="00DB2FCE" w:rsidP="0018544B">
            <w:pPr>
              <w:rPr>
                <w:sz w:val="16"/>
                <w:szCs w:val="16"/>
              </w:rPr>
            </w:pPr>
          </w:p>
        </w:tc>
        <w:tc>
          <w:tcPr>
            <w:tcW w:w="9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FCE" w:rsidRDefault="00DB2FCE" w:rsidP="0018544B">
            <w:pPr>
              <w:rPr>
                <w:sz w:val="16"/>
                <w:szCs w:val="16"/>
              </w:rPr>
            </w:pP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2FCE" w:rsidRDefault="00DB2FCE" w:rsidP="0018544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Средства федерального бюджета 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CE" w:rsidRDefault="00DB2FCE" w:rsidP="0018544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0,00000</w:t>
            </w:r>
          </w:p>
        </w:tc>
        <w:tc>
          <w:tcPr>
            <w:tcW w:w="24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2FCE" w:rsidRDefault="00DB2FCE" w:rsidP="0018544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CE" w:rsidRDefault="00DB2FCE" w:rsidP="0018544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CE" w:rsidRDefault="00DB2FCE" w:rsidP="0018544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CE" w:rsidRDefault="00DB2FCE" w:rsidP="0018544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CE" w:rsidRDefault="00DB2FCE" w:rsidP="0018544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0,00000</w:t>
            </w:r>
          </w:p>
        </w:tc>
        <w:tc>
          <w:tcPr>
            <w:tcW w:w="1560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FCE" w:rsidRDefault="00DB2FCE" w:rsidP="0018544B">
            <w:pPr>
              <w:rPr>
                <w:sz w:val="16"/>
                <w:szCs w:val="16"/>
              </w:rPr>
            </w:pPr>
          </w:p>
        </w:tc>
      </w:tr>
      <w:tr w:rsidR="00DB2FCE" w:rsidTr="0018544B">
        <w:trPr>
          <w:trHeight w:val="1005"/>
        </w:trPr>
        <w:tc>
          <w:tcPr>
            <w:tcW w:w="5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B2FCE" w:rsidRDefault="00DB2FCE" w:rsidP="0018544B">
            <w:pPr>
              <w:rPr>
                <w:sz w:val="16"/>
                <w:szCs w:val="16"/>
              </w:rPr>
            </w:pPr>
          </w:p>
        </w:tc>
        <w:tc>
          <w:tcPr>
            <w:tcW w:w="23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FCE" w:rsidRDefault="00DB2FCE" w:rsidP="0018544B">
            <w:pPr>
              <w:rPr>
                <w:sz w:val="16"/>
                <w:szCs w:val="16"/>
              </w:rPr>
            </w:pPr>
          </w:p>
        </w:tc>
        <w:tc>
          <w:tcPr>
            <w:tcW w:w="9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FCE" w:rsidRDefault="00DB2FCE" w:rsidP="0018544B">
            <w:pPr>
              <w:rPr>
                <w:sz w:val="16"/>
                <w:szCs w:val="16"/>
              </w:rPr>
            </w:pP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CE" w:rsidRDefault="00DB2FCE" w:rsidP="0018544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CE" w:rsidRDefault="00DB2FCE" w:rsidP="0018544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0,00000</w:t>
            </w:r>
          </w:p>
        </w:tc>
        <w:tc>
          <w:tcPr>
            <w:tcW w:w="24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2FCE" w:rsidRDefault="00DB2FCE" w:rsidP="0018544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CE" w:rsidRDefault="00DB2FCE" w:rsidP="0018544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CE" w:rsidRDefault="00DB2FCE" w:rsidP="0018544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CE" w:rsidRDefault="00DB2FCE" w:rsidP="0018544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CE" w:rsidRDefault="00DB2FCE" w:rsidP="0018544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0,00000</w:t>
            </w: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FCE" w:rsidRDefault="00DB2FCE" w:rsidP="0018544B">
            <w:pPr>
              <w:rPr>
                <w:sz w:val="16"/>
                <w:szCs w:val="16"/>
              </w:rPr>
            </w:pPr>
          </w:p>
        </w:tc>
      </w:tr>
      <w:tr w:rsidR="00DB2FCE" w:rsidTr="0018544B">
        <w:trPr>
          <w:trHeight w:val="450"/>
        </w:trPr>
        <w:tc>
          <w:tcPr>
            <w:tcW w:w="5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B2FCE" w:rsidRDefault="00DB2FCE" w:rsidP="0018544B">
            <w:pPr>
              <w:rPr>
                <w:sz w:val="16"/>
                <w:szCs w:val="16"/>
              </w:rPr>
            </w:pPr>
          </w:p>
        </w:tc>
        <w:tc>
          <w:tcPr>
            <w:tcW w:w="23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CE" w:rsidRPr="00DB2FCE" w:rsidRDefault="00DB2FCE" w:rsidP="00DB2FCE">
            <w:pPr>
              <w:jc w:val="both"/>
              <w:rPr>
                <w:sz w:val="16"/>
                <w:szCs w:val="16"/>
              </w:rPr>
            </w:pPr>
            <w:r w:rsidRPr="00DB2FCE">
              <w:rPr>
                <w:sz w:val="16"/>
                <w:szCs w:val="16"/>
              </w:rPr>
              <w:t>Количество</w:t>
            </w:r>
            <w:r>
              <w:rPr>
                <w:sz w:val="16"/>
                <w:szCs w:val="16"/>
              </w:rPr>
              <w:t xml:space="preserve"> </w:t>
            </w:r>
            <w:r w:rsidRPr="00DB2FCE">
              <w:rPr>
                <w:sz w:val="16"/>
                <w:szCs w:val="16"/>
              </w:rPr>
              <w:t>зданий</w:t>
            </w:r>
            <w:r>
              <w:rPr>
                <w:sz w:val="16"/>
                <w:szCs w:val="16"/>
              </w:rPr>
              <w:t>,</w:t>
            </w:r>
            <w:r w:rsidRPr="00DB2FCE">
              <w:rPr>
                <w:sz w:val="16"/>
                <w:szCs w:val="16"/>
              </w:rPr>
              <w:t xml:space="preserve"> по которым разработана проектно-сметная документация на проведение капитального ремонта зданий муниципальных общеобразовательных организаций в Московской области, шт.</w:t>
            </w:r>
          </w:p>
          <w:p w:rsidR="00DB2FCE" w:rsidRPr="00DB2FCE" w:rsidRDefault="00DB2FCE" w:rsidP="00DB2FCE">
            <w:pPr>
              <w:jc w:val="both"/>
              <w:rPr>
                <w:sz w:val="16"/>
                <w:szCs w:val="16"/>
              </w:rPr>
            </w:pPr>
          </w:p>
          <w:p w:rsidR="00DB2FCE" w:rsidRPr="00DB2FCE" w:rsidRDefault="00DB2FCE" w:rsidP="0018544B">
            <w:pPr>
              <w:jc w:val="both"/>
              <w:rPr>
                <w:sz w:val="16"/>
                <w:szCs w:val="16"/>
              </w:rPr>
            </w:pPr>
          </w:p>
          <w:p w:rsidR="00DB2FCE" w:rsidRPr="00DB2FCE" w:rsidRDefault="00DB2FCE" w:rsidP="0018544B">
            <w:pPr>
              <w:jc w:val="both"/>
              <w:rPr>
                <w:sz w:val="16"/>
                <w:szCs w:val="16"/>
              </w:rPr>
            </w:pPr>
          </w:p>
          <w:p w:rsidR="00DB2FCE" w:rsidRPr="00DB2FCE" w:rsidRDefault="00DB2FCE" w:rsidP="0018544B">
            <w:pPr>
              <w:jc w:val="both"/>
              <w:rPr>
                <w:sz w:val="16"/>
                <w:szCs w:val="16"/>
              </w:rPr>
            </w:pPr>
          </w:p>
          <w:p w:rsidR="00DB2FCE" w:rsidRDefault="00DB2FCE" w:rsidP="0018544B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9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CE" w:rsidRDefault="00DB2FCE" w:rsidP="0018544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х</w:t>
            </w:r>
          </w:p>
        </w:tc>
        <w:tc>
          <w:tcPr>
            <w:tcW w:w="15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CE" w:rsidRDefault="00DB2FCE" w:rsidP="0018544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х</w:t>
            </w:r>
          </w:p>
        </w:tc>
        <w:tc>
          <w:tcPr>
            <w:tcW w:w="12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CE" w:rsidRDefault="00DB2FCE" w:rsidP="0018544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Всего</w:t>
            </w:r>
          </w:p>
        </w:tc>
        <w:tc>
          <w:tcPr>
            <w:tcW w:w="6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CE" w:rsidRDefault="00DB2FCE" w:rsidP="0018544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2023 год</w:t>
            </w:r>
          </w:p>
        </w:tc>
        <w:tc>
          <w:tcPr>
            <w:tcW w:w="175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CE" w:rsidRDefault="00DB2FCE" w:rsidP="0018544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том числе по кварталам: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CE" w:rsidRDefault="00DB2FCE" w:rsidP="0018544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2024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CE" w:rsidRDefault="00DB2FCE" w:rsidP="0018544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2025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CE" w:rsidRDefault="00DB2FCE" w:rsidP="0018544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2026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CE" w:rsidRDefault="00DB2FCE" w:rsidP="0018544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2027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CE" w:rsidRDefault="00DB2FCE" w:rsidP="0018544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х</w:t>
            </w:r>
          </w:p>
        </w:tc>
      </w:tr>
      <w:tr w:rsidR="00DB2FCE" w:rsidTr="0018544B">
        <w:trPr>
          <w:trHeight w:val="420"/>
        </w:trPr>
        <w:tc>
          <w:tcPr>
            <w:tcW w:w="5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B2FCE" w:rsidRDefault="00DB2FCE" w:rsidP="0018544B">
            <w:pPr>
              <w:rPr>
                <w:sz w:val="16"/>
                <w:szCs w:val="16"/>
              </w:rPr>
            </w:pPr>
          </w:p>
        </w:tc>
        <w:tc>
          <w:tcPr>
            <w:tcW w:w="23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FCE" w:rsidRDefault="00DB2FCE" w:rsidP="0018544B">
            <w:pPr>
              <w:rPr>
                <w:sz w:val="16"/>
                <w:szCs w:val="16"/>
              </w:rPr>
            </w:pPr>
          </w:p>
        </w:tc>
        <w:tc>
          <w:tcPr>
            <w:tcW w:w="9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FCE" w:rsidRDefault="00DB2FCE" w:rsidP="0018544B">
            <w:pPr>
              <w:rPr>
                <w:sz w:val="16"/>
                <w:szCs w:val="16"/>
              </w:rPr>
            </w:pPr>
          </w:p>
        </w:tc>
        <w:tc>
          <w:tcPr>
            <w:tcW w:w="15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FCE" w:rsidRDefault="00DB2FCE" w:rsidP="0018544B">
            <w:pPr>
              <w:rPr>
                <w:sz w:val="16"/>
                <w:szCs w:val="16"/>
              </w:rPr>
            </w:pPr>
          </w:p>
        </w:tc>
        <w:tc>
          <w:tcPr>
            <w:tcW w:w="12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FCE" w:rsidRDefault="00DB2FCE" w:rsidP="0018544B">
            <w:pPr>
              <w:rPr>
                <w:sz w:val="16"/>
                <w:szCs w:val="16"/>
              </w:rPr>
            </w:pPr>
          </w:p>
        </w:tc>
        <w:tc>
          <w:tcPr>
            <w:tcW w:w="6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FCE" w:rsidRDefault="00DB2FCE" w:rsidP="0018544B">
            <w:pPr>
              <w:rPr>
                <w:sz w:val="16"/>
                <w:szCs w:val="16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CE" w:rsidRDefault="00DB2FCE" w:rsidP="0018544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CE" w:rsidRDefault="00DB2FCE" w:rsidP="0018544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II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CE" w:rsidRDefault="00DB2FCE" w:rsidP="0018544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III</w:t>
            </w:r>
          </w:p>
        </w:tc>
        <w:tc>
          <w:tcPr>
            <w:tcW w:w="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CE" w:rsidRDefault="00DB2FCE" w:rsidP="0018544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IV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FCE" w:rsidRDefault="00DB2FCE" w:rsidP="0018544B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FCE" w:rsidRDefault="00DB2FCE" w:rsidP="0018544B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FCE" w:rsidRDefault="00DB2FCE" w:rsidP="0018544B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FCE" w:rsidRDefault="00DB2FCE" w:rsidP="0018544B">
            <w:pPr>
              <w:rPr>
                <w:sz w:val="16"/>
                <w:szCs w:val="16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FCE" w:rsidRDefault="00DB2FCE" w:rsidP="0018544B">
            <w:pPr>
              <w:rPr>
                <w:sz w:val="16"/>
                <w:szCs w:val="16"/>
              </w:rPr>
            </w:pPr>
          </w:p>
        </w:tc>
      </w:tr>
      <w:tr w:rsidR="00DB2FCE" w:rsidTr="00DB2FCE">
        <w:trPr>
          <w:trHeight w:val="1328"/>
        </w:trPr>
        <w:tc>
          <w:tcPr>
            <w:tcW w:w="5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B2FCE" w:rsidRDefault="00DB2FCE" w:rsidP="0018544B">
            <w:pPr>
              <w:rPr>
                <w:sz w:val="16"/>
                <w:szCs w:val="16"/>
              </w:rPr>
            </w:pPr>
          </w:p>
        </w:tc>
        <w:tc>
          <w:tcPr>
            <w:tcW w:w="23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FCE" w:rsidRDefault="00DB2FCE" w:rsidP="0018544B">
            <w:pPr>
              <w:rPr>
                <w:sz w:val="16"/>
                <w:szCs w:val="16"/>
              </w:rPr>
            </w:pPr>
          </w:p>
        </w:tc>
        <w:tc>
          <w:tcPr>
            <w:tcW w:w="9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FCE" w:rsidRDefault="00DB2FCE" w:rsidP="0018544B">
            <w:pPr>
              <w:rPr>
                <w:sz w:val="16"/>
                <w:szCs w:val="16"/>
              </w:rPr>
            </w:pPr>
          </w:p>
        </w:tc>
        <w:tc>
          <w:tcPr>
            <w:tcW w:w="15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FCE" w:rsidRDefault="00DB2FCE" w:rsidP="0018544B">
            <w:pPr>
              <w:rPr>
                <w:sz w:val="16"/>
                <w:szCs w:val="16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CE" w:rsidRDefault="00DB2FCE" w:rsidP="0018544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CE" w:rsidRDefault="00DB2FCE" w:rsidP="0018544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CE" w:rsidRDefault="00DB2FCE" w:rsidP="0018544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CE" w:rsidRDefault="00DB2FCE" w:rsidP="0018544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CE" w:rsidRDefault="00DB2FCE" w:rsidP="0018544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CE" w:rsidRDefault="00DB2FCE" w:rsidP="0018544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CE" w:rsidRDefault="00DB2FCE" w:rsidP="0018544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CE" w:rsidRDefault="00DB2FCE" w:rsidP="0018544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CE" w:rsidRDefault="00DB2FCE" w:rsidP="0018544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FCE" w:rsidRDefault="00DB2FCE" w:rsidP="0018544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1560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FCE" w:rsidRDefault="00DB2FCE" w:rsidP="0018544B">
            <w:pPr>
              <w:rPr>
                <w:sz w:val="16"/>
                <w:szCs w:val="16"/>
              </w:rPr>
            </w:pPr>
          </w:p>
        </w:tc>
      </w:tr>
    </w:tbl>
    <w:p w:rsidR="00DB2FCE" w:rsidRDefault="00DB2FCE" w:rsidP="00F25A64">
      <w:pPr>
        <w:pStyle w:val="Default"/>
        <w:ind w:firstLine="708"/>
        <w:jc w:val="right"/>
        <w:rPr>
          <w:color w:val="auto"/>
        </w:rPr>
      </w:pPr>
      <w:r w:rsidRPr="00F25A64">
        <w:rPr>
          <w:color w:val="auto"/>
        </w:rPr>
        <w:t>»</w:t>
      </w:r>
      <w:r>
        <w:rPr>
          <w:color w:val="auto"/>
        </w:rPr>
        <w:t>;</w:t>
      </w:r>
    </w:p>
    <w:p w:rsidR="008D7FA8" w:rsidRPr="00F25A64" w:rsidRDefault="008D7FA8" w:rsidP="008D7FA8">
      <w:pPr>
        <w:tabs>
          <w:tab w:val="left" w:pos="567"/>
        </w:tabs>
        <w:jc w:val="both"/>
        <w:rPr>
          <w:rFonts w:eastAsia="Calibri"/>
          <w:color w:val="auto"/>
          <w:kern w:val="0"/>
          <w:sz w:val="24"/>
          <w:szCs w:val="24"/>
        </w:rPr>
      </w:pPr>
      <w:r>
        <w:rPr>
          <w:rFonts w:eastAsia="Calibri"/>
          <w:color w:val="auto"/>
          <w:kern w:val="0"/>
          <w:sz w:val="24"/>
          <w:szCs w:val="24"/>
        </w:rPr>
        <w:t xml:space="preserve">           </w:t>
      </w:r>
      <w:r w:rsidRPr="00F25A64">
        <w:rPr>
          <w:rFonts w:eastAsia="Calibri"/>
          <w:color w:val="auto"/>
          <w:kern w:val="0"/>
          <w:sz w:val="24"/>
          <w:szCs w:val="24"/>
        </w:rPr>
        <w:t xml:space="preserve">строку </w:t>
      </w:r>
      <w:r>
        <w:rPr>
          <w:rFonts w:eastAsia="Calibri"/>
          <w:color w:val="auto"/>
          <w:kern w:val="0"/>
          <w:sz w:val="24"/>
          <w:szCs w:val="24"/>
        </w:rPr>
        <w:t>4.</w:t>
      </w:r>
      <w:r>
        <w:rPr>
          <w:rFonts w:eastAsia="Calibri"/>
          <w:color w:val="auto"/>
          <w:kern w:val="0"/>
          <w:sz w:val="24"/>
          <w:szCs w:val="24"/>
        </w:rPr>
        <w:t>4</w:t>
      </w:r>
      <w:r w:rsidRPr="00F25A64">
        <w:rPr>
          <w:rFonts w:eastAsia="Calibri"/>
          <w:color w:val="auto"/>
          <w:kern w:val="0"/>
          <w:sz w:val="24"/>
          <w:szCs w:val="24"/>
        </w:rPr>
        <w:t>. изложить в следующей редакции:</w:t>
      </w:r>
    </w:p>
    <w:p w:rsidR="008D7FA8" w:rsidRPr="00F25A64" w:rsidRDefault="008D7FA8" w:rsidP="008D7FA8">
      <w:pPr>
        <w:pStyle w:val="Default"/>
        <w:ind w:firstLine="708"/>
        <w:jc w:val="both"/>
        <w:rPr>
          <w:color w:val="auto"/>
        </w:rPr>
      </w:pPr>
      <w:r w:rsidRPr="00F25A64">
        <w:rPr>
          <w:color w:val="auto"/>
        </w:rPr>
        <w:t>«</w:t>
      </w:r>
    </w:p>
    <w:tbl>
      <w:tblPr>
        <w:tblW w:w="15183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39"/>
        <w:gridCol w:w="2318"/>
        <w:gridCol w:w="986"/>
        <w:gridCol w:w="1574"/>
        <w:gridCol w:w="1261"/>
        <w:gridCol w:w="654"/>
        <w:gridCol w:w="400"/>
        <w:gridCol w:w="520"/>
        <w:gridCol w:w="440"/>
        <w:gridCol w:w="395"/>
        <w:gridCol w:w="1134"/>
        <w:gridCol w:w="1134"/>
        <w:gridCol w:w="1134"/>
        <w:gridCol w:w="1134"/>
        <w:gridCol w:w="1560"/>
      </w:tblGrid>
      <w:tr w:rsidR="008D7FA8" w:rsidTr="0018544B">
        <w:trPr>
          <w:trHeight w:val="300"/>
        </w:trPr>
        <w:tc>
          <w:tcPr>
            <w:tcW w:w="5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D7FA8" w:rsidRDefault="008D7FA8" w:rsidP="008D7F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4.</w:t>
            </w:r>
            <w:r>
              <w:rPr>
                <w:sz w:val="16"/>
                <w:szCs w:val="16"/>
              </w:rPr>
              <w:t>4</w:t>
            </w:r>
            <w:r>
              <w:rPr>
                <w:sz w:val="16"/>
                <w:szCs w:val="16"/>
              </w:rPr>
              <w:t>.</w:t>
            </w:r>
          </w:p>
        </w:tc>
        <w:tc>
          <w:tcPr>
            <w:tcW w:w="23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FA8" w:rsidRPr="008D7FA8" w:rsidRDefault="008D7FA8" w:rsidP="008D7FA8">
            <w:pPr>
              <w:rPr>
                <w:sz w:val="16"/>
                <w:szCs w:val="16"/>
              </w:rPr>
            </w:pPr>
            <w:r w:rsidRPr="008D7FA8">
              <w:rPr>
                <w:sz w:val="16"/>
                <w:szCs w:val="16"/>
              </w:rPr>
              <w:t xml:space="preserve">Мероприятие 08.04. </w:t>
            </w:r>
          </w:p>
          <w:p w:rsidR="008D7FA8" w:rsidRPr="008D7FA8" w:rsidRDefault="008D7FA8" w:rsidP="008D7FA8">
            <w:pPr>
              <w:rPr>
                <w:sz w:val="16"/>
                <w:szCs w:val="16"/>
              </w:rPr>
            </w:pPr>
            <w:r w:rsidRPr="008D7FA8">
              <w:rPr>
                <w:sz w:val="16"/>
                <w:szCs w:val="16"/>
              </w:rPr>
              <w:t>Благоустройство территорий муниципальных общеобразовательных организаций, в зданиях которых выполнен капитальный ремонт</w:t>
            </w:r>
          </w:p>
          <w:p w:rsidR="008D7FA8" w:rsidRPr="008D7FA8" w:rsidRDefault="008D7FA8" w:rsidP="008D7FA8">
            <w:pPr>
              <w:rPr>
                <w:sz w:val="16"/>
                <w:szCs w:val="16"/>
              </w:rPr>
            </w:pPr>
          </w:p>
          <w:p w:rsidR="008D7FA8" w:rsidRPr="008D7FA8" w:rsidRDefault="008D7FA8" w:rsidP="008D7FA8">
            <w:pPr>
              <w:rPr>
                <w:sz w:val="16"/>
                <w:szCs w:val="16"/>
              </w:rPr>
            </w:pPr>
          </w:p>
          <w:p w:rsidR="008D7FA8" w:rsidRPr="008D7FA8" w:rsidRDefault="008D7FA8" w:rsidP="008D7FA8">
            <w:pPr>
              <w:rPr>
                <w:sz w:val="16"/>
                <w:szCs w:val="16"/>
              </w:rPr>
            </w:pPr>
          </w:p>
          <w:p w:rsidR="008D7FA8" w:rsidRPr="00DB2FCE" w:rsidRDefault="008D7FA8" w:rsidP="0018544B">
            <w:pPr>
              <w:rPr>
                <w:sz w:val="16"/>
                <w:szCs w:val="16"/>
              </w:rPr>
            </w:pPr>
          </w:p>
          <w:p w:rsidR="008D7FA8" w:rsidRPr="00DB2FCE" w:rsidRDefault="008D7FA8" w:rsidP="0018544B">
            <w:pPr>
              <w:rPr>
                <w:sz w:val="16"/>
                <w:szCs w:val="16"/>
              </w:rPr>
            </w:pPr>
          </w:p>
          <w:p w:rsidR="008D7FA8" w:rsidRPr="00DB2FCE" w:rsidRDefault="008D7FA8" w:rsidP="0018544B">
            <w:pPr>
              <w:rPr>
                <w:sz w:val="16"/>
                <w:szCs w:val="16"/>
              </w:rPr>
            </w:pPr>
          </w:p>
          <w:p w:rsidR="008D7FA8" w:rsidRPr="00DB2FCE" w:rsidRDefault="008D7FA8" w:rsidP="0018544B">
            <w:pPr>
              <w:rPr>
                <w:sz w:val="16"/>
                <w:szCs w:val="16"/>
              </w:rPr>
            </w:pPr>
          </w:p>
          <w:p w:rsidR="008D7FA8" w:rsidRDefault="008D7FA8" w:rsidP="0018544B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9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FA8" w:rsidRDefault="008D7FA8" w:rsidP="0018544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2023-2027</w:t>
            </w:r>
          </w:p>
        </w:tc>
        <w:tc>
          <w:tcPr>
            <w:tcW w:w="1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FA8" w:rsidRDefault="008D7FA8" w:rsidP="0018544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Итого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A8" w:rsidRDefault="008D7FA8" w:rsidP="0018544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0,00000</w:t>
            </w:r>
          </w:p>
        </w:tc>
        <w:tc>
          <w:tcPr>
            <w:tcW w:w="24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D7FA8" w:rsidRDefault="008D7FA8" w:rsidP="0018544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A8" w:rsidRDefault="008D7FA8" w:rsidP="0018544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A8" w:rsidRDefault="008D7FA8" w:rsidP="0018544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A8" w:rsidRDefault="008D7FA8" w:rsidP="0018544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A8" w:rsidRDefault="008D7FA8" w:rsidP="0018544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0,00000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D7FA8" w:rsidRPr="00DB2FCE" w:rsidRDefault="008D7FA8" w:rsidP="0018544B">
            <w:pPr>
              <w:jc w:val="center"/>
              <w:rPr>
                <w:sz w:val="16"/>
                <w:szCs w:val="16"/>
              </w:rPr>
            </w:pPr>
            <w:proofErr w:type="gramStart"/>
            <w:r w:rsidRPr="00DB2FCE">
              <w:rPr>
                <w:sz w:val="16"/>
                <w:szCs w:val="16"/>
              </w:rPr>
              <w:t>Администрация</w:t>
            </w:r>
            <w:proofErr w:type="gramEnd"/>
            <w:r w:rsidRPr="00DB2FCE">
              <w:rPr>
                <w:sz w:val="16"/>
                <w:szCs w:val="16"/>
              </w:rPr>
              <w:t xml:space="preserve"> ЗАТО городской округ Молодежный Московской области</w:t>
            </w:r>
            <w:r w:rsidRPr="00DB2FCE">
              <w:rPr>
                <w:sz w:val="16"/>
                <w:szCs w:val="16"/>
              </w:rPr>
              <w:tab/>
            </w:r>
          </w:p>
          <w:p w:rsidR="008D7FA8" w:rsidRPr="00DB2FCE" w:rsidRDefault="008D7FA8" w:rsidP="0018544B">
            <w:pPr>
              <w:jc w:val="center"/>
              <w:rPr>
                <w:sz w:val="16"/>
                <w:szCs w:val="16"/>
              </w:rPr>
            </w:pPr>
            <w:r w:rsidRPr="00DB2FCE">
              <w:rPr>
                <w:sz w:val="16"/>
                <w:szCs w:val="16"/>
              </w:rPr>
              <w:tab/>
            </w:r>
          </w:p>
          <w:p w:rsidR="008D7FA8" w:rsidRPr="00DB2FCE" w:rsidRDefault="008D7FA8" w:rsidP="0018544B">
            <w:pPr>
              <w:jc w:val="center"/>
              <w:rPr>
                <w:sz w:val="16"/>
                <w:szCs w:val="16"/>
              </w:rPr>
            </w:pPr>
            <w:r w:rsidRPr="00DB2FCE">
              <w:rPr>
                <w:sz w:val="16"/>
                <w:szCs w:val="16"/>
              </w:rPr>
              <w:tab/>
            </w:r>
          </w:p>
          <w:p w:rsidR="008D7FA8" w:rsidRDefault="008D7FA8" w:rsidP="0018544B">
            <w:pPr>
              <w:jc w:val="center"/>
              <w:rPr>
                <w:sz w:val="16"/>
                <w:szCs w:val="16"/>
              </w:rPr>
            </w:pPr>
            <w:r w:rsidRPr="00DB2FCE">
              <w:rPr>
                <w:sz w:val="16"/>
                <w:szCs w:val="16"/>
              </w:rPr>
              <w:tab/>
            </w:r>
          </w:p>
        </w:tc>
      </w:tr>
      <w:tr w:rsidR="008D7FA8" w:rsidTr="0018544B">
        <w:trPr>
          <w:trHeight w:val="495"/>
        </w:trPr>
        <w:tc>
          <w:tcPr>
            <w:tcW w:w="5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7FA8" w:rsidRDefault="008D7FA8" w:rsidP="0018544B">
            <w:pPr>
              <w:rPr>
                <w:sz w:val="16"/>
                <w:szCs w:val="16"/>
              </w:rPr>
            </w:pPr>
          </w:p>
        </w:tc>
        <w:tc>
          <w:tcPr>
            <w:tcW w:w="23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FA8" w:rsidRDefault="008D7FA8" w:rsidP="0018544B">
            <w:pPr>
              <w:rPr>
                <w:sz w:val="16"/>
                <w:szCs w:val="16"/>
              </w:rPr>
            </w:pPr>
          </w:p>
        </w:tc>
        <w:tc>
          <w:tcPr>
            <w:tcW w:w="9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FA8" w:rsidRDefault="008D7FA8" w:rsidP="0018544B">
            <w:pPr>
              <w:rPr>
                <w:sz w:val="16"/>
                <w:szCs w:val="16"/>
              </w:rPr>
            </w:pP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FA8" w:rsidRDefault="008D7FA8" w:rsidP="0018544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A8" w:rsidRDefault="008D7FA8" w:rsidP="0018544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0,00000</w:t>
            </w:r>
          </w:p>
        </w:tc>
        <w:tc>
          <w:tcPr>
            <w:tcW w:w="24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D7FA8" w:rsidRDefault="008D7FA8" w:rsidP="0018544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A8" w:rsidRDefault="008D7FA8" w:rsidP="0018544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A8" w:rsidRDefault="008D7FA8" w:rsidP="0018544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A8" w:rsidRDefault="008D7FA8" w:rsidP="0018544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A8" w:rsidRDefault="008D7FA8" w:rsidP="0018544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0,00000</w:t>
            </w:r>
          </w:p>
        </w:tc>
        <w:tc>
          <w:tcPr>
            <w:tcW w:w="1560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FA8" w:rsidRDefault="008D7FA8" w:rsidP="0018544B">
            <w:pPr>
              <w:rPr>
                <w:sz w:val="16"/>
                <w:szCs w:val="16"/>
              </w:rPr>
            </w:pPr>
          </w:p>
        </w:tc>
      </w:tr>
      <w:tr w:rsidR="008D7FA8" w:rsidTr="0018544B">
        <w:trPr>
          <w:trHeight w:val="585"/>
        </w:trPr>
        <w:tc>
          <w:tcPr>
            <w:tcW w:w="5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7FA8" w:rsidRDefault="008D7FA8" w:rsidP="0018544B">
            <w:pPr>
              <w:rPr>
                <w:sz w:val="16"/>
                <w:szCs w:val="16"/>
              </w:rPr>
            </w:pPr>
          </w:p>
        </w:tc>
        <w:tc>
          <w:tcPr>
            <w:tcW w:w="23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FA8" w:rsidRDefault="008D7FA8" w:rsidP="0018544B">
            <w:pPr>
              <w:rPr>
                <w:sz w:val="16"/>
                <w:szCs w:val="16"/>
              </w:rPr>
            </w:pPr>
          </w:p>
        </w:tc>
        <w:tc>
          <w:tcPr>
            <w:tcW w:w="9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FA8" w:rsidRDefault="008D7FA8" w:rsidP="0018544B">
            <w:pPr>
              <w:rPr>
                <w:sz w:val="16"/>
                <w:szCs w:val="16"/>
              </w:rPr>
            </w:pP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FA8" w:rsidRDefault="008D7FA8" w:rsidP="0018544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Средства федерального бюджета 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A8" w:rsidRDefault="008D7FA8" w:rsidP="0018544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0,00000</w:t>
            </w:r>
          </w:p>
        </w:tc>
        <w:tc>
          <w:tcPr>
            <w:tcW w:w="24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D7FA8" w:rsidRDefault="008D7FA8" w:rsidP="0018544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A8" w:rsidRDefault="008D7FA8" w:rsidP="0018544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A8" w:rsidRDefault="008D7FA8" w:rsidP="0018544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A8" w:rsidRDefault="008D7FA8" w:rsidP="0018544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A8" w:rsidRDefault="008D7FA8" w:rsidP="0018544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0,00000</w:t>
            </w:r>
          </w:p>
        </w:tc>
        <w:tc>
          <w:tcPr>
            <w:tcW w:w="1560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FA8" w:rsidRDefault="008D7FA8" w:rsidP="0018544B">
            <w:pPr>
              <w:rPr>
                <w:sz w:val="16"/>
                <w:szCs w:val="16"/>
              </w:rPr>
            </w:pPr>
          </w:p>
        </w:tc>
      </w:tr>
      <w:tr w:rsidR="008D7FA8" w:rsidTr="0018544B">
        <w:trPr>
          <w:trHeight w:val="1005"/>
        </w:trPr>
        <w:tc>
          <w:tcPr>
            <w:tcW w:w="5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7FA8" w:rsidRDefault="008D7FA8" w:rsidP="0018544B">
            <w:pPr>
              <w:rPr>
                <w:sz w:val="16"/>
                <w:szCs w:val="16"/>
              </w:rPr>
            </w:pPr>
          </w:p>
        </w:tc>
        <w:tc>
          <w:tcPr>
            <w:tcW w:w="23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FA8" w:rsidRDefault="008D7FA8" w:rsidP="0018544B">
            <w:pPr>
              <w:rPr>
                <w:sz w:val="16"/>
                <w:szCs w:val="16"/>
              </w:rPr>
            </w:pPr>
          </w:p>
        </w:tc>
        <w:tc>
          <w:tcPr>
            <w:tcW w:w="9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FA8" w:rsidRDefault="008D7FA8" w:rsidP="0018544B">
            <w:pPr>
              <w:rPr>
                <w:sz w:val="16"/>
                <w:szCs w:val="16"/>
              </w:rPr>
            </w:pP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A8" w:rsidRDefault="008D7FA8" w:rsidP="0018544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A8" w:rsidRDefault="008D7FA8" w:rsidP="0018544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0,00000</w:t>
            </w:r>
          </w:p>
        </w:tc>
        <w:tc>
          <w:tcPr>
            <w:tcW w:w="24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D7FA8" w:rsidRDefault="008D7FA8" w:rsidP="0018544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A8" w:rsidRDefault="008D7FA8" w:rsidP="0018544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A8" w:rsidRDefault="008D7FA8" w:rsidP="0018544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A8" w:rsidRDefault="008D7FA8" w:rsidP="0018544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A8" w:rsidRDefault="008D7FA8" w:rsidP="0018544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0,00000</w:t>
            </w: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FA8" w:rsidRDefault="008D7FA8" w:rsidP="0018544B">
            <w:pPr>
              <w:rPr>
                <w:sz w:val="16"/>
                <w:szCs w:val="16"/>
              </w:rPr>
            </w:pPr>
          </w:p>
        </w:tc>
      </w:tr>
      <w:tr w:rsidR="008D7FA8" w:rsidTr="0018544B">
        <w:trPr>
          <w:trHeight w:val="450"/>
        </w:trPr>
        <w:tc>
          <w:tcPr>
            <w:tcW w:w="5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7FA8" w:rsidRDefault="008D7FA8" w:rsidP="0018544B">
            <w:pPr>
              <w:rPr>
                <w:sz w:val="16"/>
                <w:szCs w:val="16"/>
              </w:rPr>
            </w:pPr>
          </w:p>
        </w:tc>
        <w:tc>
          <w:tcPr>
            <w:tcW w:w="23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A8" w:rsidRPr="008D7FA8" w:rsidRDefault="008D7FA8" w:rsidP="008D7FA8">
            <w:pPr>
              <w:jc w:val="both"/>
              <w:rPr>
                <w:sz w:val="16"/>
                <w:szCs w:val="16"/>
              </w:rPr>
            </w:pPr>
            <w:r w:rsidRPr="008D7FA8">
              <w:rPr>
                <w:sz w:val="16"/>
                <w:szCs w:val="16"/>
              </w:rPr>
              <w:t>Количество благоустроенных территорий муниципальных общеобразовательных организаций, шт.</w:t>
            </w:r>
          </w:p>
          <w:p w:rsidR="008D7FA8" w:rsidRPr="008D7FA8" w:rsidRDefault="008D7FA8" w:rsidP="008D7FA8">
            <w:pPr>
              <w:jc w:val="both"/>
              <w:rPr>
                <w:sz w:val="16"/>
                <w:szCs w:val="16"/>
              </w:rPr>
            </w:pPr>
          </w:p>
          <w:p w:rsidR="008D7FA8" w:rsidRPr="00DB2FCE" w:rsidRDefault="008D7FA8" w:rsidP="0018544B">
            <w:pPr>
              <w:jc w:val="both"/>
              <w:rPr>
                <w:sz w:val="16"/>
                <w:szCs w:val="16"/>
              </w:rPr>
            </w:pPr>
          </w:p>
          <w:p w:rsidR="008D7FA8" w:rsidRPr="00DB2FCE" w:rsidRDefault="008D7FA8" w:rsidP="0018544B">
            <w:pPr>
              <w:jc w:val="both"/>
              <w:rPr>
                <w:sz w:val="16"/>
                <w:szCs w:val="16"/>
              </w:rPr>
            </w:pPr>
          </w:p>
          <w:p w:rsidR="008D7FA8" w:rsidRPr="00DB2FCE" w:rsidRDefault="008D7FA8" w:rsidP="0018544B">
            <w:pPr>
              <w:jc w:val="both"/>
              <w:rPr>
                <w:sz w:val="16"/>
                <w:szCs w:val="16"/>
              </w:rPr>
            </w:pPr>
          </w:p>
          <w:p w:rsidR="008D7FA8" w:rsidRDefault="008D7FA8" w:rsidP="0018544B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9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A8" w:rsidRDefault="008D7FA8" w:rsidP="0018544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х</w:t>
            </w:r>
          </w:p>
        </w:tc>
        <w:tc>
          <w:tcPr>
            <w:tcW w:w="15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A8" w:rsidRDefault="008D7FA8" w:rsidP="0018544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х</w:t>
            </w:r>
          </w:p>
        </w:tc>
        <w:tc>
          <w:tcPr>
            <w:tcW w:w="12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A8" w:rsidRDefault="008D7FA8" w:rsidP="0018544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Всего</w:t>
            </w:r>
          </w:p>
        </w:tc>
        <w:tc>
          <w:tcPr>
            <w:tcW w:w="6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A8" w:rsidRDefault="008D7FA8" w:rsidP="0018544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2023 год</w:t>
            </w:r>
          </w:p>
        </w:tc>
        <w:tc>
          <w:tcPr>
            <w:tcW w:w="175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A8" w:rsidRDefault="008D7FA8" w:rsidP="0018544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том числе по кварталам: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A8" w:rsidRDefault="008D7FA8" w:rsidP="0018544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2024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A8" w:rsidRDefault="008D7FA8" w:rsidP="0018544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2025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A8" w:rsidRDefault="008D7FA8" w:rsidP="0018544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2026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A8" w:rsidRDefault="008D7FA8" w:rsidP="0018544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2027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A8" w:rsidRDefault="008D7FA8" w:rsidP="0018544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х</w:t>
            </w:r>
          </w:p>
        </w:tc>
      </w:tr>
      <w:tr w:rsidR="008D7FA8" w:rsidTr="0018544B">
        <w:trPr>
          <w:trHeight w:val="420"/>
        </w:trPr>
        <w:tc>
          <w:tcPr>
            <w:tcW w:w="5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7FA8" w:rsidRDefault="008D7FA8" w:rsidP="0018544B">
            <w:pPr>
              <w:rPr>
                <w:sz w:val="16"/>
                <w:szCs w:val="16"/>
              </w:rPr>
            </w:pPr>
          </w:p>
        </w:tc>
        <w:tc>
          <w:tcPr>
            <w:tcW w:w="23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FA8" w:rsidRDefault="008D7FA8" w:rsidP="0018544B">
            <w:pPr>
              <w:rPr>
                <w:sz w:val="16"/>
                <w:szCs w:val="16"/>
              </w:rPr>
            </w:pPr>
          </w:p>
        </w:tc>
        <w:tc>
          <w:tcPr>
            <w:tcW w:w="9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FA8" w:rsidRDefault="008D7FA8" w:rsidP="0018544B">
            <w:pPr>
              <w:rPr>
                <w:sz w:val="16"/>
                <w:szCs w:val="16"/>
              </w:rPr>
            </w:pPr>
          </w:p>
        </w:tc>
        <w:tc>
          <w:tcPr>
            <w:tcW w:w="15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FA8" w:rsidRDefault="008D7FA8" w:rsidP="0018544B">
            <w:pPr>
              <w:rPr>
                <w:sz w:val="16"/>
                <w:szCs w:val="16"/>
              </w:rPr>
            </w:pPr>
          </w:p>
        </w:tc>
        <w:tc>
          <w:tcPr>
            <w:tcW w:w="12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FA8" w:rsidRDefault="008D7FA8" w:rsidP="0018544B">
            <w:pPr>
              <w:rPr>
                <w:sz w:val="16"/>
                <w:szCs w:val="16"/>
              </w:rPr>
            </w:pPr>
          </w:p>
        </w:tc>
        <w:tc>
          <w:tcPr>
            <w:tcW w:w="6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FA8" w:rsidRDefault="008D7FA8" w:rsidP="0018544B">
            <w:pPr>
              <w:rPr>
                <w:sz w:val="16"/>
                <w:szCs w:val="16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A8" w:rsidRDefault="008D7FA8" w:rsidP="0018544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A8" w:rsidRDefault="008D7FA8" w:rsidP="0018544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II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A8" w:rsidRDefault="008D7FA8" w:rsidP="0018544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III</w:t>
            </w:r>
          </w:p>
        </w:tc>
        <w:tc>
          <w:tcPr>
            <w:tcW w:w="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A8" w:rsidRDefault="008D7FA8" w:rsidP="0018544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IV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FA8" w:rsidRDefault="008D7FA8" w:rsidP="0018544B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FA8" w:rsidRDefault="008D7FA8" w:rsidP="0018544B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FA8" w:rsidRDefault="008D7FA8" w:rsidP="0018544B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FA8" w:rsidRDefault="008D7FA8" w:rsidP="0018544B">
            <w:pPr>
              <w:rPr>
                <w:sz w:val="16"/>
                <w:szCs w:val="16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FA8" w:rsidRDefault="008D7FA8" w:rsidP="0018544B">
            <w:pPr>
              <w:rPr>
                <w:sz w:val="16"/>
                <w:szCs w:val="16"/>
              </w:rPr>
            </w:pPr>
          </w:p>
        </w:tc>
      </w:tr>
      <w:tr w:rsidR="008D7FA8" w:rsidTr="0018544B">
        <w:trPr>
          <w:trHeight w:val="631"/>
        </w:trPr>
        <w:tc>
          <w:tcPr>
            <w:tcW w:w="5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7FA8" w:rsidRDefault="008D7FA8" w:rsidP="0018544B">
            <w:pPr>
              <w:rPr>
                <w:sz w:val="16"/>
                <w:szCs w:val="16"/>
              </w:rPr>
            </w:pPr>
          </w:p>
        </w:tc>
        <w:tc>
          <w:tcPr>
            <w:tcW w:w="23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FA8" w:rsidRDefault="008D7FA8" w:rsidP="0018544B">
            <w:pPr>
              <w:rPr>
                <w:sz w:val="16"/>
                <w:szCs w:val="16"/>
              </w:rPr>
            </w:pPr>
          </w:p>
        </w:tc>
        <w:tc>
          <w:tcPr>
            <w:tcW w:w="9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FA8" w:rsidRDefault="008D7FA8" w:rsidP="0018544B">
            <w:pPr>
              <w:rPr>
                <w:sz w:val="16"/>
                <w:szCs w:val="16"/>
              </w:rPr>
            </w:pPr>
          </w:p>
        </w:tc>
        <w:tc>
          <w:tcPr>
            <w:tcW w:w="15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FA8" w:rsidRDefault="008D7FA8" w:rsidP="0018544B">
            <w:pPr>
              <w:rPr>
                <w:sz w:val="16"/>
                <w:szCs w:val="16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A8" w:rsidRDefault="008D7FA8" w:rsidP="0018544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A8" w:rsidRDefault="008D7FA8" w:rsidP="0018544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A8" w:rsidRDefault="008D7FA8" w:rsidP="0018544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A8" w:rsidRDefault="008D7FA8" w:rsidP="0018544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A8" w:rsidRDefault="008D7FA8" w:rsidP="0018544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A8" w:rsidRDefault="008D7FA8" w:rsidP="0018544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A8" w:rsidRDefault="008D7FA8" w:rsidP="0018544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A8" w:rsidRDefault="008D7FA8" w:rsidP="0018544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A8" w:rsidRDefault="008D7FA8" w:rsidP="0018544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A8" w:rsidRDefault="008D7FA8" w:rsidP="0018544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1560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FA8" w:rsidRDefault="008D7FA8" w:rsidP="0018544B">
            <w:pPr>
              <w:rPr>
                <w:sz w:val="16"/>
                <w:szCs w:val="16"/>
              </w:rPr>
            </w:pPr>
          </w:p>
        </w:tc>
      </w:tr>
    </w:tbl>
    <w:p w:rsidR="008D7FA8" w:rsidRDefault="008D7FA8" w:rsidP="00F25A64">
      <w:pPr>
        <w:pStyle w:val="Default"/>
        <w:ind w:firstLine="708"/>
        <w:jc w:val="right"/>
        <w:rPr>
          <w:color w:val="auto"/>
        </w:rPr>
      </w:pPr>
      <w:r w:rsidRPr="00F25A64">
        <w:rPr>
          <w:color w:val="auto"/>
        </w:rPr>
        <w:t>»</w:t>
      </w:r>
      <w:r>
        <w:rPr>
          <w:color w:val="auto"/>
        </w:rPr>
        <w:t>;</w:t>
      </w:r>
    </w:p>
    <w:p w:rsidR="008D7FA8" w:rsidRDefault="00E862F9" w:rsidP="00E862F9">
      <w:pPr>
        <w:pStyle w:val="Default"/>
        <w:ind w:left="644"/>
        <w:rPr>
          <w:color w:val="auto"/>
        </w:rPr>
      </w:pPr>
      <w:r>
        <w:rPr>
          <w:color w:val="auto"/>
        </w:rPr>
        <w:t>3.Д</w:t>
      </w:r>
      <w:r w:rsidR="00945799">
        <w:rPr>
          <w:color w:val="auto"/>
        </w:rPr>
        <w:t>обавить стоки 7 и 7.1:</w:t>
      </w:r>
    </w:p>
    <w:p w:rsidR="00945799" w:rsidRDefault="00945799" w:rsidP="00E862F9">
      <w:pPr>
        <w:pStyle w:val="Default"/>
        <w:ind w:left="644"/>
        <w:rPr>
          <w:color w:val="auto"/>
        </w:rPr>
      </w:pPr>
      <w:r>
        <w:rPr>
          <w:color w:val="auto"/>
        </w:rPr>
        <w:t>«</w:t>
      </w:r>
    </w:p>
    <w:tbl>
      <w:tblPr>
        <w:tblW w:w="15163" w:type="dxa"/>
        <w:tblInd w:w="113" w:type="dxa"/>
        <w:tblLook w:val="04A0" w:firstRow="1" w:lastRow="0" w:firstColumn="1" w:lastColumn="0" w:noHBand="0" w:noVBand="1"/>
      </w:tblPr>
      <w:tblGrid>
        <w:gridCol w:w="540"/>
        <w:gridCol w:w="2320"/>
        <w:gridCol w:w="960"/>
        <w:gridCol w:w="1600"/>
        <w:gridCol w:w="1238"/>
        <w:gridCol w:w="620"/>
        <w:gridCol w:w="400"/>
        <w:gridCol w:w="520"/>
        <w:gridCol w:w="440"/>
        <w:gridCol w:w="440"/>
        <w:gridCol w:w="1123"/>
        <w:gridCol w:w="1134"/>
        <w:gridCol w:w="1180"/>
        <w:gridCol w:w="1060"/>
        <w:gridCol w:w="1588"/>
      </w:tblGrid>
      <w:tr w:rsidR="00945799" w:rsidRPr="00945799" w:rsidTr="00945799">
        <w:trPr>
          <w:trHeight w:val="735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5799" w:rsidRPr="00945799" w:rsidRDefault="00945799" w:rsidP="00945799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945799">
              <w:rPr>
                <w:b/>
                <w:bCs/>
                <w:color w:val="auto"/>
                <w:kern w:val="0"/>
                <w:sz w:val="16"/>
                <w:szCs w:val="16"/>
              </w:rPr>
              <w:t>7.</w:t>
            </w:r>
          </w:p>
        </w:tc>
        <w:tc>
          <w:tcPr>
            <w:tcW w:w="23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5799" w:rsidRPr="00945799" w:rsidRDefault="00945799" w:rsidP="00945799">
            <w:pPr>
              <w:spacing w:after="240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945799">
              <w:rPr>
                <w:b/>
                <w:bCs/>
                <w:color w:val="auto"/>
                <w:kern w:val="0"/>
                <w:sz w:val="16"/>
                <w:szCs w:val="16"/>
              </w:rPr>
              <w:t xml:space="preserve">Основное мероприятие ЕВ. </w:t>
            </w:r>
            <w:r w:rsidRPr="00945799">
              <w:rPr>
                <w:b/>
                <w:bCs/>
                <w:color w:val="auto"/>
                <w:kern w:val="0"/>
                <w:sz w:val="16"/>
                <w:szCs w:val="16"/>
              </w:rPr>
              <w:br/>
              <w:t xml:space="preserve">Федеральный проект «Патриотическое воспитание граждан Российской Федерации»  </w:t>
            </w:r>
            <w:r w:rsidRPr="00945799">
              <w:rPr>
                <w:b/>
                <w:bCs/>
                <w:color w:val="auto"/>
                <w:kern w:val="0"/>
                <w:sz w:val="16"/>
                <w:szCs w:val="16"/>
              </w:rPr>
              <w:br/>
            </w:r>
            <w:r w:rsidRPr="00945799">
              <w:rPr>
                <w:b/>
                <w:bCs/>
                <w:color w:val="auto"/>
                <w:kern w:val="0"/>
                <w:sz w:val="16"/>
                <w:szCs w:val="16"/>
              </w:rPr>
              <w:br/>
            </w:r>
            <w:r w:rsidRPr="00945799">
              <w:rPr>
                <w:b/>
                <w:bCs/>
                <w:color w:val="auto"/>
                <w:kern w:val="0"/>
                <w:sz w:val="16"/>
                <w:szCs w:val="16"/>
              </w:rPr>
              <w:br/>
              <w:t xml:space="preserve"> </w:t>
            </w:r>
            <w:r w:rsidRPr="00945799">
              <w:rPr>
                <w:b/>
                <w:bCs/>
                <w:color w:val="auto"/>
                <w:kern w:val="0"/>
                <w:sz w:val="16"/>
                <w:szCs w:val="16"/>
              </w:rPr>
              <w:br/>
            </w:r>
          </w:p>
        </w:tc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5799" w:rsidRPr="00945799" w:rsidRDefault="00945799" w:rsidP="00945799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945799">
              <w:rPr>
                <w:b/>
                <w:bCs/>
                <w:color w:val="auto"/>
                <w:kern w:val="0"/>
                <w:sz w:val="16"/>
                <w:szCs w:val="16"/>
              </w:rPr>
              <w:t>2023-2027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5799" w:rsidRPr="00945799" w:rsidRDefault="00945799" w:rsidP="00945799">
            <w:pPr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945799">
              <w:rPr>
                <w:b/>
                <w:bCs/>
                <w:color w:val="auto"/>
                <w:kern w:val="0"/>
                <w:sz w:val="16"/>
                <w:szCs w:val="16"/>
              </w:rPr>
              <w:t>Итого:</w:t>
            </w: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5799" w:rsidRPr="00945799" w:rsidRDefault="00945799" w:rsidP="00945799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945799">
              <w:rPr>
                <w:b/>
                <w:bCs/>
                <w:color w:val="auto"/>
                <w:kern w:val="0"/>
                <w:sz w:val="16"/>
                <w:szCs w:val="16"/>
              </w:rPr>
              <w:t>141,60000</w:t>
            </w:r>
          </w:p>
        </w:tc>
        <w:tc>
          <w:tcPr>
            <w:tcW w:w="242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45799" w:rsidRPr="00945799" w:rsidRDefault="00945799" w:rsidP="00945799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945799">
              <w:rPr>
                <w:b/>
                <w:bCs/>
                <w:color w:val="auto"/>
                <w:kern w:val="0"/>
                <w:sz w:val="16"/>
                <w:szCs w:val="16"/>
              </w:rPr>
              <w:t>141,60000</w:t>
            </w: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5799" w:rsidRPr="00945799" w:rsidRDefault="00945799" w:rsidP="00945799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945799">
              <w:rPr>
                <w:b/>
                <w:bCs/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5799" w:rsidRPr="00945799" w:rsidRDefault="00945799" w:rsidP="00945799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945799">
              <w:rPr>
                <w:b/>
                <w:bCs/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5799" w:rsidRPr="00945799" w:rsidRDefault="00945799" w:rsidP="00945799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945799">
              <w:rPr>
                <w:b/>
                <w:bCs/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5799" w:rsidRPr="00945799" w:rsidRDefault="00945799" w:rsidP="00945799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945799">
              <w:rPr>
                <w:b/>
                <w:bCs/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5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5799" w:rsidRPr="00945799" w:rsidRDefault="00945799" w:rsidP="00945799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proofErr w:type="gramStart"/>
            <w:r w:rsidRPr="00945799">
              <w:rPr>
                <w:b/>
                <w:bCs/>
                <w:color w:val="auto"/>
                <w:kern w:val="0"/>
                <w:sz w:val="16"/>
                <w:szCs w:val="16"/>
              </w:rPr>
              <w:t>Администрация</w:t>
            </w:r>
            <w:proofErr w:type="gramEnd"/>
            <w:r w:rsidRPr="00945799">
              <w:rPr>
                <w:b/>
                <w:bCs/>
                <w:color w:val="auto"/>
                <w:kern w:val="0"/>
                <w:sz w:val="16"/>
                <w:szCs w:val="16"/>
              </w:rPr>
              <w:t xml:space="preserve"> ЗАТО городской округ Молодежный Московской области</w:t>
            </w:r>
          </w:p>
        </w:tc>
      </w:tr>
      <w:tr w:rsidR="00945799" w:rsidRPr="00945799" w:rsidTr="00945799">
        <w:trPr>
          <w:trHeight w:val="735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5799" w:rsidRPr="00945799" w:rsidRDefault="00945799" w:rsidP="00945799">
            <w:pPr>
              <w:rPr>
                <w:b/>
                <w:bCs/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23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5799" w:rsidRPr="00945799" w:rsidRDefault="00945799" w:rsidP="00945799">
            <w:pPr>
              <w:rPr>
                <w:b/>
                <w:bCs/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5799" w:rsidRPr="00945799" w:rsidRDefault="00945799" w:rsidP="00945799">
            <w:pPr>
              <w:rPr>
                <w:b/>
                <w:bCs/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5799" w:rsidRPr="00945799" w:rsidRDefault="00945799" w:rsidP="00945799">
            <w:pPr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945799">
              <w:rPr>
                <w:b/>
                <w:bCs/>
                <w:color w:val="auto"/>
                <w:kern w:val="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5799" w:rsidRPr="00945799" w:rsidRDefault="00945799" w:rsidP="00945799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945799">
              <w:rPr>
                <w:b/>
                <w:bCs/>
                <w:color w:val="auto"/>
                <w:kern w:val="0"/>
                <w:sz w:val="16"/>
                <w:szCs w:val="16"/>
              </w:rPr>
              <w:t>35,40000</w:t>
            </w:r>
          </w:p>
        </w:tc>
        <w:tc>
          <w:tcPr>
            <w:tcW w:w="242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45799" w:rsidRPr="00945799" w:rsidRDefault="00945799" w:rsidP="00945799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945799">
              <w:rPr>
                <w:b/>
                <w:bCs/>
                <w:color w:val="auto"/>
                <w:kern w:val="0"/>
                <w:sz w:val="16"/>
                <w:szCs w:val="16"/>
              </w:rPr>
              <w:t>35,40000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5799" w:rsidRPr="00945799" w:rsidRDefault="00945799" w:rsidP="00945799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945799">
              <w:rPr>
                <w:b/>
                <w:bCs/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5799" w:rsidRPr="00945799" w:rsidRDefault="00945799" w:rsidP="00945799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945799">
              <w:rPr>
                <w:b/>
                <w:bCs/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5799" w:rsidRPr="00945799" w:rsidRDefault="00945799" w:rsidP="00945799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945799">
              <w:rPr>
                <w:b/>
                <w:bCs/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5799" w:rsidRPr="00945799" w:rsidRDefault="00945799" w:rsidP="00945799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945799">
              <w:rPr>
                <w:b/>
                <w:bCs/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588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5799" w:rsidRPr="00945799" w:rsidRDefault="00945799" w:rsidP="00945799">
            <w:pPr>
              <w:rPr>
                <w:b/>
                <w:bCs/>
                <w:color w:val="auto"/>
                <w:kern w:val="0"/>
                <w:sz w:val="16"/>
                <w:szCs w:val="16"/>
              </w:rPr>
            </w:pPr>
          </w:p>
        </w:tc>
      </w:tr>
      <w:tr w:rsidR="00945799" w:rsidRPr="00945799" w:rsidTr="00945799">
        <w:trPr>
          <w:trHeight w:val="735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5799" w:rsidRPr="00945799" w:rsidRDefault="00945799" w:rsidP="00945799">
            <w:pPr>
              <w:rPr>
                <w:b/>
                <w:bCs/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23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5799" w:rsidRPr="00945799" w:rsidRDefault="00945799" w:rsidP="00945799">
            <w:pPr>
              <w:rPr>
                <w:b/>
                <w:bCs/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5799" w:rsidRPr="00945799" w:rsidRDefault="00945799" w:rsidP="00945799">
            <w:pPr>
              <w:rPr>
                <w:b/>
                <w:bCs/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5799" w:rsidRPr="00945799" w:rsidRDefault="00945799" w:rsidP="00945799">
            <w:pPr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945799">
              <w:rPr>
                <w:b/>
                <w:bCs/>
                <w:color w:val="auto"/>
                <w:kern w:val="0"/>
                <w:sz w:val="16"/>
                <w:szCs w:val="16"/>
              </w:rPr>
              <w:t xml:space="preserve">Средства федерального бюджета 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5799" w:rsidRPr="00945799" w:rsidRDefault="00945799" w:rsidP="00945799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945799">
              <w:rPr>
                <w:b/>
                <w:bCs/>
                <w:color w:val="auto"/>
                <w:kern w:val="0"/>
                <w:sz w:val="16"/>
                <w:szCs w:val="16"/>
              </w:rPr>
              <w:t>106,20000</w:t>
            </w:r>
          </w:p>
        </w:tc>
        <w:tc>
          <w:tcPr>
            <w:tcW w:w="242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45799" w:rsidRPr="00945799" w:rsidRDefault="00945799" w:rsidP="00945799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945799">
              <w:rPr>
                <w:b/>
                <w:bCs/>
                <w:color w:val="auto"/>
                <w:kern w:val="0"/>
                <w:sz w:val="16"/>
                <w:szCs w:val="16"/>
              </w:rPr>
              <w:t>106,20000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5799" w:rsidRPr="00945799" w:rsidRDefault="00945799" w:rsidP="00945799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945799">
              <w:rPr>
                <w:b/>
                <w:bCs/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5799" w:rsidRPr="00945799" w:rsidRDefault="00945799" w:rsidP="00945799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945799">
              <w:rPr>
                <w:b/>
                <w:bCs/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5799" w:rsidRPr="00945799" w:rsidRDefault="00945799" w:rsidP="00945799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945799">
              <w:rPr>
                <w:b/>
                <w:bCs/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5799" w:rsidRPr="00945799" w:rsidRDefault="00945799" w:rsidP="00945799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945799">
              <w:rPr>
                <w:b/>
                <w:bCs/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588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5799" w:rsidRPr="00945799" w:rsidRDefault="00945799" w:rsidP="00945799">
            <w:pPr>
              <w:rPr>
                <w:b/>
                <w:bCs/>
                <w:color w:val="auto"/>
                <w:kern w:val="0"/>
                <w:sz w:val="16"/>
                <w:szCs w:val="16"/>
              </w:rPr>
            </w:pPr>
          </w:p>
        </w:tc>
      </w:tr>
      <w:tr w:rsidR="00945799" w:rsidRPr="00945799" w:rsidTr="00945799">
        <w:trPr>
          <w:trHeight w:val="735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5799" w:rsidRPr="00945799" w:rsidRDefault="00945799" w:rsidP="00945799">
            <w:pPr>
              <w:rPr>
                <w:b/>
                <w:bCs/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23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5799" w:rsidRPr="00945799" w:rsidRDefault="00945799" w:rsidP="00945799">
            <w:pPr>
              <w:rPr>
                <w:b/>
                <w:bCs/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5799" w:rsidRPr="00945799" w:rsidRDefault="00945799" w:rsidP="00945799">
            <w:pPr>
              <w:rPr>
                <w:b/>
                <w:bCs/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5799" w:rsidRPr="00945799" w:rsidRDefault="00945799" w:rsidP="00945799">
            <w:pPr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945799">
              <w:rPr>
                <w:b/>
                <w:bCs/>
                <w:color w:val="auto"/>
                <w:kern w:val="0"/>
                <w:sz w:val="16"/>
                <w:szCs w:val="16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5799" w:rsidRPr="00945799" w:rsidRDefault="00945799" w:rsidP="00945799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945799">
              <w:rPr>
                <w:b/>
                <w:bCs/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242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45799" w:rsidRPr="00945799" w:rsidRDefault="00945799" w:rsidP="00945799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945799">
              <w:rPr>
                <w:b/>
                <w:bCs/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5799" w:rsidRPr="00945799" w:rsidRDefault="00945799" w:rsidP="00945799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945799">
              <w:rPr>
                <w:b/>
                <w:bCs/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5799" w:rsidRPr="00945799" w:rsidRDefault="00945799" w:rsidP="00945799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945799">
              <w:rPr>
                <w:b/>
                <w:bCs/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5799" w:rsidRPr="00945799" w:rsidRDefault="00945799" w:rsidP="00945799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945799">
              <w:rPr>
                <w:b/>
                <w:bCs/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5799" w:rsidRPr="00945799" w:rsidRDefault="00945799" w:rsidP="00945799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945799">
              <w:rPr>
                <w:b/>
                <w:bCs/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588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5799" w:rsidRPr="00945799" w:rsidRDefault="00945799" w:rsidP="00945799">
            <w:pPr>
              <w:rPr>
                <w:b/>
                <w:bCs/>
                <w:color w:val="auto"/>
                <w:kern w:val="0"/>
                <w:sz w:val="16"/>
                <w:szCs w:val="16"/>
              </w:rPr>
            </w:pPr>
          </w:p>
        </w:tc>
      </w:tr>
      <w:tr w:rsidR="00945799" w:rsidRPr="00945799" w:rsidTr="00945799">
        <w:trPr>
          <w:trHeight w:val="735"/>
        </w:trPr>
        <w:tc>
          <w:tcPr>
            <w:tcW w:w="5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945799" w:rsidRPr="00945799" w:rsidRDefault="00945799" w:rsidP="00945799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945799">
              <w:rPr>
                <w:color w:val="auto"/>
                <w:kern w:val="0"/>
                <w:sz w:val="16"/>
                <w:szCs w:val="16"/>
              </w:rPr>
              <w:t>7.1.</w:t>
            </w:r>
          </w:p>
        </w:tc>
        <w:tc>
          <w:tcPr>
            <w:tcW w:w="23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5799" w:rsidRPr="00945799" w:rsidRDefault="00945799" w:rsidP="00945799">
            <w:pPr>
              <w:rPr>
                <w:color w:val="auto"/>
                <w:kern w:val="0"/>
                <w:sz w:val="16"/>
                <w:szCs w:val="16"/>
              </w:rPr>
            </w:pPr>
            <w:r w:rsidRPr="00945799">
              <w:rPr>
                <w:color w:val="auto"/>
                <w:kern w:val="0"/>
                <w:sz w:val="16"/>
                <w:szCs w:val="16"/>
              </w:rPr>
              <w:t>Мероприятие ЕВ.01.Обеспечение деятельности советников директора по воспитанию и взаимодействию с детскими общественными объединениями в муниципальных общеобразовательных организациях (Финансовое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5799" w:rsidRPr="00945799" w:rsidRDefault="00945799" w:rsidP="00945799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945799">
              <w:rPr>
                <w:color w:val="auto"/>
                <w:kern w:val="0"/>
                <w:sz w:val="16"/>
                <w:szCs w:val="16"/>
              </w:rPr>
              <w:t>2023-2027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5799" w:rsidRPr="00945799" w:rsidRDefault="00945799" w:rsidP="00945799">
            <w:pPr>
              <w:rPr>
                <w:color w:val="auto"/>
                <w:kern w:val="0"/>
                <w:sz w:val="16"/>
                <w:szCs w:val="16"/>
              </w:rPr>
            </w:pPr>
            <w:r w:rsidRPr="00945799">
              <w:rPr>
                <w:color w:val="auto"/>
                <w:kern w:val="0"/>
                <w:sz w:val="16"/>
                <w:szCs w:val="16"/>
              </w:rPr>
              <w:t>Итого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5799" w:rsidRPr="00945799" w:rsidRDefault="00945799" w:rsidP="00945799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945799">
              <w:rPr>
                <w:color w:val="auto"/>
                <w:kern w:val="0"/>
                <w:sz w:val="16"/>
                <w:szCs w:val="16"/>
              </w:rPr>
              <w:t>141,60000</w:t>
            </w:r>
          </w:p>
        </w:tc>
        <w:tc>
          <w:tcPr>
            <w:tcW w:w="242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45799" w:rsidRPr="00945799" w:rsidRDefault="00945799" w:rsidP="00945799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945799">
              <w:rPr>
                <w:color w:val="auto"/>
                <w:kern w:val="0"/>
                <w:sz w:val="16"/>
                <w:szCs w:val="16"/>
              </w:rPr>
              <w:t>141,60000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5799" w:rsidRPr="00945799" w:rsidRDefault="00945799" w:rsidP="00945799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945799">
              <w:rPr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5799" w:rsidRPr="00945799" w:rsidRDefault="00945799" w:rsidP="00945799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945799">
              <w:rPr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5799" w:rsidRPr="00945799" w:rsidRDefault="00945799" w:rsidP="00945799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945799">
              <w:rPr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5799" w:rsidRPr="00945799" w:rsidRDefault="00945799" w:rsidP="00945799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945799">
              <w:rPr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5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5799" w:rsidRPr="00945799" w:rsidRDefault="00945799" w:rsidP="00945799">
            <w:pPr>
              <w:jc w:val="center"/>
              <w:rPr>
                <w:b/>
                <w:bCs/>
                <w:color w:val="FF0000"/>
                <w:kern w:val="0"/>
                <w:sz w:val="16"/>
                <w:szCs w:val="16"/>
              </w:rPr>
            </w:pPr>
            <w:r w:rsidRPr="00945799">
              <w:rPr>
                <w:b/>
                <w:bCs/>
                <w:color w:val="FF0000"/>
                <w:kern w:val="0"/>
                <w:sz w:val="16"/>
                <w:szCs w:val="16"/>
              </w:rPr>
              <w:t> </w:t>
            </w:r>
          </w:p>
        </w:tc>
      </w:tr>
      <w:tr w:rsidR="00945799" w:rsidRPr="00945799" w:rsidTr="00945799">
        <w:trPr>
          <w:trHeight w:val="735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45799" w:rsidRPr="00945799" w:rsidRDefault="00945799" w:rsidP="00945799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23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5799" w:rsidRPr="00945799" w:rsidRDefault="00945799" w:rsidP="00945799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5799" w:rsidRPr="00945799" w:rsidRDefault="00945799" w:rsidP="00945799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5799" w:rsidRPr="00945799" w:rsidRDefault="00945799" w:rsidP="00945799">
            <w:pPr>
              <w:rPr>
                <w:color w:val="auto"/>
                <w:kern w:val="0"/>
                <w:sz w:val="16"/>
                <w:szCs w:val="16"/>
              </w:rPr>
            </w:pPr>
            <w:r w:rsidRPr="00945799">
              <w:rPr>
                <w:color w:val="auto"/>
                <w:kern w:val="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5799" w:rsidRPr="00945799" w:rsidRDefault="00945799" w:rsidP="00945799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945799">
              <w:rPr>
                <w:color w:val="auto"/>
                <w:kern w:val="0"/>
                <w:sz w:val="16"/>
                <w:szCs w:val="16"/>
              </w:rPr>
              <w:t>35,40000</w:t>
            </w:r>
          </w:p>
        </w:tc>
        <w:tc>
          <w:tcPr>
            <w:tcW w:w="242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45799" w:rsidRPr="00945799" w:rsidRDefault="00945799" w:rsidP="00945799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945799">
              <w:rPr>
                <w:color w:val="auto"/>
                <w:kern w:val="0"/>
                <w:sz w:val="16"/>
                <w:szCs w:val="16"/>
              </w:rPr>
              <w:t>35,40000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5799" w:rsidRPr="00945799" w:rsidRDefault="00945799" w:rsidP="00945799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945799">
              <w:rPr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5799" w:rsidRPr="00945799" w:rsidRDefault="00945799" w:rsidP="00945799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945799">
              <w:rPr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5799" w:rsidRPr="00945799" w:rsidRDefault="00945799" w:rsidP="00945799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945799">
              <w:rPr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5799" w:rsidRPr="00945799" w:rsidRDefault="00945799" w:rsidP="00945799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945799">
              <w:rPr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588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5799" w:rsidRPr="00945799" w:rsidRDefault="00945799" w:rsidP="00945799">
            <w:pPr>
              <w:rPr>
                <w:b/>
                <w:bCs/>
                <w:color w:val="FF0000"/>
                <w:kern w:val="0"/>
                <w:sz w:val="16"/>
                <w:szCs w:val="16"/>
              </w:rPr>
            </w:pPr>
          </w:p>
        </w:tc>
      </w:tr>
      <w:tr w:rsidR="00945799" w:rsidRPr="00945799" w:rsidTr="00945799">
        <w:trPr>
          <w:trHeight w:val="735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45799" w:rsidRPr="00945799" w:rsidRDefault="00945799" w:rsidP="00945799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23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5799" w:rsidRPr="00945799" w:rsidRDefault="00945799" w:rsidP="00945799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5799" w:rsidRPr="00945799" w:rsidRDefault="00945799" w:rsidP="00945799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5799" w:rsidRPr="00945799" w:rsidRDefault="00945799" w:rsidP="00945799">
            <w:pPr>
              <w:rPr>
                <w:color w:val="auto"/>
                <w:kern w:val="0"/>
                <w:sz w:val="16"/>
                <w:szCs w:val="16"/>
              </w:rPr>
            </w:pPr>
            <w:r w:rsidRPr="00945799">
              <w:rPr>
                <w:color w:val="auto"/>
                <w:kern w:val="0"/>
                <w:sz w:val="16"/>
                <w:szCs w:val="16"/>
              </w:rPr>
              <w:t xml:space="preserve">Средства федерального бюджета 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5799" w:rsidRPr="00945799" w:rsidRDefault="00945799" w:rsidP="00945799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945799">
              <w:rPr>
                <w:color w:val="auto"/>
                <w:kern w:val="0"/>
                <w:sz w:val="16"/>
                <w:szCs w:val="16"/>
              </w:rPr>
              <w:t>106,20000</w:t>
            </w:r>
          </w:p>
        </w:tc>
        <w:tc>
          <w:tcPr>
            <w:tcW w:w="242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45799" w:rsidRPr="00945799" w:rsidRDefault="00945799" w:rsidP="00945799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945799">
              <w:rPr>
                <w:color w:val="auto"/>
                <w:kern w:val="0"/>
                <w:sz w:val="16"/>
                <w:szCs w:val="16"/>
              </w:rPr>
              <w:t>106,20000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5799" w:rsidRPr="00945799" w:rsidRDefault="00945799" w:rsidP="00945799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945799">
              <w:rPr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5799" w:rsidRPr="00945799" w:rsidRDefault="00945799" w:rsidP="00945799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945799">
              <w:rPr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5799" w:rsidRPr="00945799" w:rsidRDefault="00945799" w:rsidP="00945799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945799">
              <w:rPr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5799" w:rsidRPr="00945799" w:rsidRDefault="00945799" w:rsidP="00945799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945799">
              <w:rPr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588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5799" w:rsidRPr="00945799" w:rsidRDefault="00945799" w:rsidP="00945799">
            <w:pPr>
              <w:rPr>
                <w:b/>
                <w:bCs/>
                <w:color w:val="FF0000"/>
                <w:kern w:val="0"/>
                <w:sz w:val="16"/>
                <w:szCs w:val="16"/>
              </w:rPr>
            </w:pPr>
          </w:p>
        </w:tc>
      </w:tr>
      <w:tr w:rsidR="00945799" w:rsidRPr="00945799" w:rsidTr="00945799">
        <w:trPr>
          <w:trHeight w:val="1320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45799" w:rsidRPr="00945799" w:rsidRDefault="00945799" w:rsidP="00945799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23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5799" w:rsidRPr="00945799" w:rsidRDefault="00945799" w:rsidP="00945799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5799" w:rsidRPr="00945799" w:rsidRDefault="00945799" w:rsidP="00945799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5799" w:rsidRPr="00945799" w:rsidRDefault="00945799" w:rsidP="00945799">
            <w:pPr>
              <w:rPr>
                <w:color w:val="auto"/>
                <w:kern w:val="0"/>
                <w:sz w:val="16"/>
                <w:szCs w:val="16"/>
              </w:rPr>
            </w:pPr>
            <w:r w:rsidRPr="00945799">
              <w:rPr>
                <w:color w:val="auto"/>
                <w:kern w:val="0"/>
                <w:sz w:val="16"/>
                <w:szCs w:val="16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5799" w:rsidRPr="00945799" w:rsidRDefault="00945799" w:rsidP="00945799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945799">
              <w:rPr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242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45799" w:rsidRPr="00945799" w:rsidRDefault="00945799" w:rsidP="00945799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945799">
              <w:rPr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5799" w:rsidRPr="00945799" w:rsidRDefault="00945799" w:rsidP="00945799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945799">
              <w:rPr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5799" w:rsidRPr="00945799" w:rsidRDefault="00945799" w:rsidP="00945799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945799">
              <w:rPr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5799" w:rsidRPr="00945799" w:rsidRDefault="00945799" w:rsidP="00945799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945799">
              <w:rPr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5799" w:rsidRPr="00945799" w:rsidRDefault="00945799" w:rsidP="00945799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945799">
              <w:rPr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588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5799" w:rsidRPr="00945799" w:rsidRDefault="00945799" w:rsidP="00945799">
            <w:pPr>
              <w:rPr>
                <w:b/>
                <w:bCs/>
                <w:color w:val="FF0000"/>
                <w:kern w:val="0"/>
                <w:sz w:val="16"/>
                <w:szCs w:val="16"/>
              </w:rPr>
            </w:pPr>
          </w:p>
        </w:tc>
      </w:tr>
      <w:tr w:rsidR="00945799" w:rsidRPr="00945799" w:rsidTr="00945799">
        <w:trPr>
          <w:trHeight w:val="735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45799" w:rsidRPr="00945799" w:rsidRDefault="00945799" w:rsidP="00945799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23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5799" w:rsidRPr="00945799" w:rsidRDefault="00945799" w:rsidP="00945799">
            <w:pPr>
              <w:jc w:val="both"/>
              <w:rPr>
                <w:color w:val="auto"/>
                <w:kern w:val="0"/>
                <w:sz w:val="16"/>
                <w:szCs w:val="16"/>
              </w:rPr>
            </w:pPr>
            <w:r w:rsidRPr="00945799">
              <w:rPr>
                <w:color w:val="auto"/>
                <w:kern w:val="0"/>
                <w:sz w:val="16"/>
                <w:szCs w:val="16"/>
              </w:rPr>
              <w:t>Количество советников, шт.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5799" w:rsidRPr="00945799" w:rsidRDefault="00945799" w:rsidP="00945799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945799">
              <w:rPr>
                <w:color w:val="auto"/>
                <w:kern w:val="0"/>
                <w:sz w:val="16"/>
                <w:szCs w:val="16"/>
              </w:rPr>
              <w:t>х</w:t>
            </w:r>
          </w:p>
        </w:tc>
        <w:tc>
          <w:tcPr>
            <w:tcW w:w="16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5799" w:rsidRPr="00945799" w:rsidRDefault="00945799" w:rsidP="00945799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945799">
              <w:rPr>
                <w:color w:val="auto"/>
                <w:kern w:val="0"/>
                <w:sz w:val="16"/>
                <w:szCs w:val="16"/>
              </w:rPr>
              <w:t>х</w:t>
            </w:r>
          </w:p>
        </w:tc>
        <w:tc>
          <w:tcPr>
            <w:tcW w:w="123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5799" w:rsidRPr="00945799" w:rsidRDefault="00945799" w:rsidP="00945799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945799">
              <w:rPr>
                <w:color w:val="auto"/>
                <w:kern w:val="0"/>
                <w:sz w:val="16"/>
                <w:szCs w:val="16"/>
              </w:rPr>
              <w:t>Всего</w:t>
            </w:r>
          </w:p>
        </w:tc>
        <w:tc>
          <w:tcPr>
            <w:tcW w:w="6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5799" w:rsidRPr="00945799" w:rsidRDefault="00945799" w:rsidP="00945799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945799">
              <w:rPr>
                <w:color w:val="auto"/>
                <w:kern w:val="0"/>
                <w:sz w:val="16"/>
                <w:szCs w:val="16"/>
              </w:rPr>
              <w:t>2023 год</w:t>
            </w:r>
          </w:p>
        </w:tc>
        <w:tc>
          <w:tcPr>
            <w:tcW w:w="180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5799" w:rsidRPr="00945799" w:rsidRDefault="00945799" w:rsidP="00945799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945799">
              <w:rPr>
                <w:color w:val="auto"/>
                <w:kern w:val="0"/>
                <w:sz w:val="16"/>
                <w:szCs w:val="16"/>
              </w:rPr>
              <w:t>В том числе по кварталам:</w:t>
            </w:r>
          </w:p>
        </w:tc>
        <w:tc>
          <w:tcPr>
            <w:tcW w:w="112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5799" w:rsidRPr="00945799" w:rsidRDefault="00945799" w:rsidP="00945799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945799">
              <w:rPr>
                <w:color w:val="auto"/>
                <w:kern w:val="0"/>
                <w:sz w:val="16"/>
                <w:szCs w:val="16"/>
              </w:rPr>
              <w:t>2024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5799" w:rsidRPr="00945799" w:rsidRDefault="00945799" w:rsidP="00945799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945799">
              <w:rPr>
                <w:color w:val="auto"/>
                <w:kern w:val="0"/>
                <w:sz w:val="16"/>
                <w:szCs w:val="16"/>
              </w:rPr>
              <w:t>2025</w:t>
            </w:r>
          </w:p>
        </w:tc>
        <w:tc>
          <w:tcPr>
            <w:tcW w:w="11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5799" w:rsidRPr="00945799" w:rsidRDefault="00945799" w:rsidP="00945799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945799">
              <w:rPr>
                <w:color w:val="auto"/>
                <w:kern w:val="0"/>
                <w:sz w:val="16"/>
                <w:szCs w:val="16"/>
              </w:rPr>
              <w:t>2026</w:t>
            </w:r>
          </w:p>
        </w:tc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5799" w:rsidRPr="00945799" w:rsidRDefault="00945799" w:rsidP="00945799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945799">
              <w:rPr>
                <w:color w:val="auto"/>
                <w:kern w:val="0"/>
                <w:sz w:val="16"/>
                <w:szCs w:val="16"/>
              </w:rPr>
              <w:t>2027</w:t>
            </w:r>
          </w:p>
        </w:tc>
        <w:tc>
          <w:tcPr>
            <w:tcW w:w="15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5799" w:rsidRPr="00945799" w:rsidRDefault="00945799" w:rsidP="00945799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945799">
              <w:rPr>
                <w:color w:val="auto"/>
                <w:kern w:val="0"/>
                <w:sz w:val="16"/>
                <w:szCs w:val="16"/>
              </w:rPr>
              <w:t>х</w:t>
            </w:r>
          </w:p>
        </w:tc>
      </w:tr>
      <w:tr w:rsidR="00945799" w:rsidRPr="00945799" w:rsidTr="00945799">
        <w:trPr>
          <w:trHeight w:val="735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45799" w:rsidRPr="00945799" w:rsidRDefault="00945799" w:rsidP="00945799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23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5799" w:rsidRPr="00945799" w:rsidRDefault="00945799" w:rsidP="00945799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5799" w:rsidRPr="00945799" w:rsidRDefault="00945799" w:rsidP="00945799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6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5799" w:rsidRPr="00945799" w:rsidRDefault="00945799" w:rsidP="00945799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2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5799" w:rsidRPr="00945799" w:rsidRDefault="00945799" w:rsidP="00945799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5799" w:rsidRPr="00945799" w:rsidRDefault="00945799" w:rsidP="00945799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5799" w:rsidRPr="00945799" w:rsidRDefault="00945799" w:rsidP="00945799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945799">
              <w:rPr>
                <w:color w:val="auto"/>
                <w:kern w:val="0"/>
                <w:sz w:val="16"/>
                <w:szCs w:val="16"/>
              </w:rPr>
              <w:t>I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5799" w:rsidRPr="00945799" w:rsidRDefault="00945799" w:rsidP="00945799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945799">
              <w:rPr>
                <w:color w:val="auto"/>
                <w:kern w:val="0"/>
                <w:sz w:val="16"/>
                <w:szCs w:val="16"/>
              </w:rPr>
              <w:t>II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5799" w:rsidRPr="00945799" w:rsidRDefault="00945799" w:rsidP="00945799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945799">
              <w:rPr>
                <w:color w:val="auto"/>
                <w:kern w:val="0"/>
                <w:sz w:val="16"/>
                <w:szCs w:val="16"/>
              </w:rPr>
              <w:t>III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5799" w:rsidRPr="00945799" w:rsidRDefault="00945799" w:rsidP="00945799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945799">
              <w:rPr>
                <w:color w:val="auto"/>
                <w:kern w:val="0"/>
                <w:sz w:val="16"/>
                <w:szCs w:val="16"/>
              </w:rPr>
              <w:t>IV</w:t>
            </w:r>
          </w:p>
        </w:tc>
        <w:tc>
          <w:tcPr>
            <w:tcW w:w="11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5799" w:rsidRPr="00945799" w:rsidRDefault="00945799" w:rsidP="00945799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5799" w:rsidRPr="00945799" w:rsidRDefault="00945799" w:rsidP="00945799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1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5799" w:rsidRPr="00945799" w:rsidRDefault="00945799" w:rsidP="00945799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5799" w:rsidRPr="00945799" w:rsidRDefault="00945799" w:rsidP="00945799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5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5799" w:rsidRPr="00945799" w:rsidRDefault="00945799" w:rsidP="00945799">
            <w:pPr>
              <w:rPr>
                <w:color w:val="auto"/>
                <w:kern w:val="0"/>
                <w:sz w:val="16"/>
                <w:szCs w:val="16"/>
              </w:rPr>
            </w:pPr>
          </w:p>
        </w:tc>
      </w:tr>
      <w:tr w:rsidR="00945799" w:rsidRPr="00945799" w:rsidTr="00945799">
        <w:trPr>
          <w:trHeight w:val="735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45799" w:rsidRPr="00945799" w:rsidRDefault="00945799" w:rsidP="00945799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23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5799" w:rsidRPr="00945799" w:rsidRDefault="00945799" w:rsidP="00945799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5799" w:rsidRPr="00945799" w:rsidRDefault="00945799" w:rsidP="00945799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6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5799" w:rsidRPr="00945799" w:rsidRDefault="00945799" w:rsidP="00945799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5799" w:rsidRPr="00945799" w:rsidRDefault="00945799" w:rsidP="00945799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945799">
              <w:rPr>
                <w:color w:val="auto"/>
                <w:kern w:val="0"/>
                <w:sz w:val="16"/>
                <w:szCs w:val="16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5799" w:rsidRPr="00945799" w:rsidRDefault="00945799" w:rsidP="00945799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945799">
              <w:rPr>
                <w:color w:val="auto"/>
                <w:kern w:val="0"/>
                <w:sz w:val="16"/>
                <w:szCs w:val="16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5799" w:rsidRPr="00945799" w:rsidRDefault="00945799" w:rsidP="00945799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945799">
              <w:rPr>
                <w:color w:val="auto"/>
                <w:kern w:val="0"/>
                <w:sz w:val="16"/>
                <w:szCs w:val="16"/>
              </w:rPr>
              <w:t>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5799" w:rsidRPr="00945799" w:rsidRDefault="00945799" w:rsidP="00945799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945799">
              <w:rPr>
                <w:color w:val="auto"/>
                <w:kern w:val="0"/>
                <w:sz w:val="16"/>
                <w:szCs w:val="16"/>
              </w:rPr>
              <w:t>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5799" w:rsidRPr="00945799" w:rsidRDefault="00945799" w:rsidP="00945799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945799">
              <w:rPr>
                <w:color w:val="auto"/>
                <w:kern w:val="0"/>
                <w:sz w:val="16"/>
                <w:szCs w:val="16"/>
              </w:rPr>
              <w:t>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5799" w:rsidRPr="00945799" w:rsidRDefault="00945799" w:rsidP="00945799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945799">
              <w:rPr>
                <w:color w:val="auto"/>
                <w:kern w:val="0"/>
                <w:sz w:val="16"/>
                <w:szCs w:val="16"/>
              </w:rPr>
              <w:t>1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5799" w:rsidRPr="00945799" w:rsidRDefault="00945799" w:rsidP="00945799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945799">
              <w:rPr>
                <w:color w:val="auto"/>
                <w:kern w:val="0"/>
                <w:sz w:val="16"/>
                <w:szCs w:val="16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5799" w:rsidRPr="00945799" w:rsidRDefault="00945799" w:rsidP="00945799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945799">
              <w:rPr>
                <w:color w:val="auto"/>
                <w:kern w:val="0"/>
                <w:sz w:val="16"/>
                <w:szCs w:val="16"/>
              </w:rPr>
              <w:t>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5799" w:rsidRPr="00945799" w:rsidRDefault="00945799" w:rsidP="00945799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945799">
              <w:rPr>
                <w:color w:val="auto"/>
                <w:kern w:val="0"/>
                <w:sz w:val="16"/>
                <w:szCs w:val="16"/>
              </w:rPr>
              <w:t>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5799" w:rsidRPr="00945799" w:rsidRDefault="00945799" w:rsidP="00945799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945799">
              <w:rPr>
                <w:color w:val="auto"/>
                <w:kern w:val="0"/>
                <w:sz w:val="16"/>
                <w:szCs w:val="16"/>
              </w:rPr>
              <w:t>1</w:t>
            </w:r>
          </w:p>
        </w:tc>
        <w:tc>
          <w:tcPr>
            <w:tcW w:w="1588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5799" w:rsidRPr="00945799" w:rsidRDefault="00945799" w:rsidP="00945799">
            <w:pPr>
              <w:rPr>
                <w:color w:val="auto"/>
                <w:kern w:val="0"/>
                <w:sz w:val="16"/>
                <w:szCs w:val="16"/>
              </w:rPr>
            </w:pPr>
          </w:p>
        </w:tc>
      </w:tr>
    </w:tbl>
    <w:p w:rsidR="00945799" w:rsidRPr="00F25A64" w:rsidRDefault="00945799" w:rsidP="00E862F9">
      <w:pPr>
        <w:pStyle w:val="Default"/>
        <w:ind w:left="644"/>
        <w:rPr>
          <w:color w:val="auto"/>
        </w:rPr>
      </w:pPr>
    </w:p>
    <w:p w:rsidR="009D5C64" w:rsidRPr="00945799" w:rsidRDefault="00945799" w:rsidP="00945799">
      <w:pPr>
        <w:tabs>
          <w:tab w:val="left" w:pos="567"/>
        </w:tabs>
        <w:jc w:val="right"/>
        <w:rPr>
          <w:rFonts w:eastAsia="Calibri"/>
          <w:color w:val="auto"/>
          <w:kern w:val="0"/>
          <w:sz w:val="24"/>
          <w:szCs w:val="24"/>
        </w:rPr>
      </w:pPr>
      <w:r>
        <w:rPr>
          <w:rFonts w:eastAsia="Calibri"/>
          <w:color w:val="auto"/>
          <w:kern w:val="0"/>
          <w:sz w:val="24"/>
          <w:szCs w:val="24"/>
        </w:rPr>
        <w:t>».</w:t>
      </w:r>
      <w:bookmarkStart w:id="1" w:name="_GoBack"/>
      <w:bookmarkEnd w:id="1"/>
    </w:p>
    <w:p w:rsidR="009D5C64" w:rsidRPr="00171EB7" w:rsidRDefault="009D5C64" w:rsidP="009D5C64">
      <w:pPr>
        <w:tabs>
          <w:tab w:val="left" w:pos="567"/>
        </w:tabs>
        <w:jc w:val="both"/>
        <w:rPr>
          <w:rFonts w:eastAsia="Calibri"/>
          <w:color w:val="FF0000"/>
          <w:kern w:val="0"/>
          <w:sz w:val="24"/>
          <w:szCs w:val="24"/>
        </w:rPr>
      </w:pPr>
    </w:p>
    <w:p w:rsidR="009D5C64" w:rsidRPr="00171EB7" w:rsidRDefault="009D5C64" w:rsidP="009D5C64">
      <w:pPr>
        <w:tabs>
          <w:tab w:val="left" w:pos="567"/>
        </w:tabs>
        <w:jc w:val="both"/>
        <w:rPr>
          <w:rFonts w:eastAsia="Calibri"/>
          <w:color w:val="FF0000"/>
          <w:kern w:val="0"/>
          <w:sz w:val="24"/>
          <w:szCs w:val="24"/>
        </w:rPr>
      </w:pPr>
    </w:p>
    <w:p w:rsidR="009D5C64" w:rsidRPr="00171EB7" w:rsidRDefault="009D5C64" w:rsidP="009D5C64">
      <w:pPr>
        <w:tabs>
          <w:tab w:val="left" w:pos="567"/>
        </w:tabs>
        <w:jc w:val="both"/>
        <w:rPr>
          <w:rFonts w:eastAsia="Calibri"/>
          <w:color w:val="FF0000"/>
          <w:kern w:val="0"/>
          <w:sz w:val="24"/>
          <w:szCs w:val="24"/>
        </w:rPr>
      </w:pPr>
    </w:p>
    <w:p w:rsidR="009D5C64" w:rsidRPr="00171EB7" w:rsidRDefault="009D5C64" w:rsidP="009D5C64">
      <w:pPr>
        <w:tabs>
          <w:tab w:val="left" w:pos="567"/>
        </w:tabs>
        <w:jc w:val="both"/>
        <w:rPr>
          <w:rFonts w:eastAsia="Calibri"/>
          <w:color w:val="FF0000"/>
          <w:kern w:val="0"/>
          <w:sz w:val="24"/>
          <w:szCs w:val="24"/>
        </w:rPr>
      </w:pPr>
    </w:p>
    <w:p w:rsidR="009D5C64" w:rsidRPr="00171EB7" w:rsidRDefault="009D5C64" w:rsidP="009D5C64">
      <w:pPr>
        <w:tabs>
          <w:tab w:val="left" w:pos="567"/>
        </w:tabs>
        <w:jc w:val="both"/>
        <w:rPr>
          <w:rFonts w:eastAsia="Calibri"/>
          <w:color w:val="FF0000"/>
          <w:kern w:val="0"/>
          <w:sz w:val="24"/>
          <w:szCs w:val="24"/>
        </w:rPr>
      </w:pPr>
    </w:p>
    <w:p w:rsidR="009D5C64" w:rsidRPr="00171EB7" w:rsidRDefault="009D5C64" w:rsidP="009D5C64">
      <w:pPr>
        <w:tabs>
          <w:tab w:val="left" w:pos="567"/>
        </w:tabs>
        <w:jc w:val="both"/>
        <w:rPr>
          <w:rFonts w:eastAsia="Calibri"/>
          <w:color w:val="FF0000"/>
          <w:kern w:val="0"/>
          <w:sz w:val="24"/>
          <w:szCs w:val="24"/>
        </w:rPr>
      </w:pPr>
    </w:p>
    <w:p w:rsidR="009D5C64" w:rsidRPr="00171EB7" w:rsidRDefault="009D5C64" w:rsidP="009D5C64">
      <w:pPr>
        <w:tabs>
          <w:tab w:val="left" w:pos="567"/>
        </w:tabs>
        <w:jc w:val="both"/>
        <w:rPr>
          <w:rFonts w:eastAsia="Calibri"/>
          <w:color w:val="FF0000"/>
          <w:kern w:val="0"/>
          <w:sz w:val="24"/>
          <w:szCs w:val="24"/>
        </w:rPr>
      </w:pPr>
    </w:p>
    <w:p w:rsidR="00061F27" w:rsidRDefault="00061F27" w:rsidP="000C413F">
      <w:pPr>
        <w:jc w:val="right"/>
      </w:pPr>
    </w:p>
    <w:sectPr w:rsidR="00061F27" w:rsidSect="00845FE9">
      <w:headerReference w:type="default" r:id="rId12"/>
      <w:footerReference w:type="default" r:id="rId13"/>
      <w:pgSz w:w="16838" w:h="11906" w:orient="landscape"/>
      <w:pgMar w:top="1134" w:right="851" w:bottom="851" w:left="851" w:header="709" w:footer="0" w:gutter="0"/>
      <w:cols w:space="720"/>
      <w:formProt w:val="0"/>
      <w:docGrid w:linePitch="360" w:charSpace="819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B4328" w:rsidRDefault="000B4328" w:rsidP="00CD3260">
      <w:r>
        <w:separator/>
      </w:r>
    </w:p>
  </w:endnote>
  <w:endnote w:type="continuationSeparator" w:id="0">
    <w:p w:rsidR="000B4328" w:rsidRDefault="000B4328" w:rsidP="00CD32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025B8" w:rsidRDefault="00945799">
    <w:pPr>
      <w:pStyle w:val="ab"/>
      <w:tabs>
        <w:tab w:val="clear" w:pos="4677"/>
        <w:tab w:val="clear" w:pos="9355"/>
        <w:tab w:val="left" w:pos="1477"/>
      </w:tabs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B4328" w:rsidRDefault="000B4328" w:rsidP="00CD3260">
      <w:r>
        <w:separator/>
      </w:r>
    </w:p>
  </w:footnote>
  <w:footnote w:type="continuationSeparator" w:id="0">
    <w:p w:rsidR="000B4328" w:rsidRDefault="000B4328" w:rsidP="00CD326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025B8" w:rsidRDefault="00055916">
    <w:pPr>
      <w:pStyle w:val="a9"/>
      <w:jc w:val="center"/>
      <w:rPr>
        <w:rFonts w:ascii="Times New Roman" w:hAnsi="Times New Roman"/>
        <w:sz w:val="24"/>
        <w:szCs w:val="24"/>
      </w:rPr>
    </w:pPr>
    <w:r>
      <w:rPr>
        <w:rFonts w:ascii="Times New Roman" w:hAnsi="Times New Roman"/>
        <w:sz w:val="24"/>
        <w:szCs w:val="24"/>
      </w:rPr>
      <w:fldChar w:fldCharType="begin"/>
    </w:r>
    <w:r>
      <w:rPr>
        <w:rFonts w:ascii="Times New Roman" w:hAnsi="Times New Roman"/>
        <w:sz w:val="24"/>
        <w:szCs w:val="24"/>
      </w:rPr>
      <w:instrText xml:space="preserve"> PAGE </w:instrText>
    </w:r>
    <w:r>
      <w:rPr>
        <w:rFonts w:ascii="Times New Roman" w:hAnsi="Times New Roman"/>
        <w:sz w:val="24"/>
        <w:szCs w:val="24"/>
      </w:rPr>
      <w:fldChar w:fldCharType="separate"/>
    </w:r>
    <w:r w:rsidR="00945799">
      <w:rPr>
        <w:rFonts w:ascii="Times New Roman" w:hAnsi="Times New Roman"/>
        <w:noProof/>
        <w:sz w:val="24"/>
        <w:szCs w:val="24"/>
      </w:rPr>
      <w:t>5</w:t>
    </w:r>
    <w:r>
      <w:rPr>
        <w:rFonts w:ascii="Times New Roman" w:hAnsi="Times New Roman"/>
        <w:sz w:val="24"/>
        <w:szCs w:val="24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B71FD2"/>
    <w:multiLevelType w:val="hybridMultilevel"/>
    <w:tmpl w:val="C15C898C"/>
    <w:lvl w:ilvl="0" w:tplc="48D8E91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1229656D"/>
    <w:multiLevelType w:val="hybridMultilevel"/>
    <w:tmpl w:val="619C1DF2"/>
    <w:lvl w:ilvl="0" w:tplc="3260D228">
      <w:start w:val="7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DE3A51"/>
    <w:multiLevelType w:val="hybridMultilevel"/>
    <w:tmpl w:val="1D0EFC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FF47C0"/>
    <w:multiLevelType w:val="multilevel"/>
    <w:tmpl w:val="AC141B90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205B7DC5"/>
    <w:multiLevelType w:val="hybridMultilevel"/>
    <w:tmpl w:val="10E69D50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D365C5"/>
    <w:multiLevelType w:val="hybridMultilevel"/>
    <w:tmpl w:val="44EEED80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2984CAF"/>
    <w:multiLevelType w:val="hybridMultilevel"/>
    <w:tmpl w:val="D3F28E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BBB70EF"/>
    <w:multiLevelType w:val="multilevel"/>
    <w:tmpl w:val="9476F238"/>
    <w:lvl w:ilvl="0">
      <w:start w:val="1"/>
      <w:numFmt w:val="decimal"/>
      <w:lvlText w:val="%1."/>
      <w:lvlJc w:val="left"/>
      <w:pPr>
        <w:tabs>
          <w:tab w:val="num" w:pos="0"/>
        </w:tabs>
        <w:ind w:left="709" w:firstLine="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29" w:firstLine="0"/>
      </w:pPr>
    </w:lvl>
    <w:lvl w:ilvl="2">
      <w:start w:val="1"/>
      <w:numFmt w:val="lowerRoman"/>
      <w:lvlText w:val="%3."/>
      <w:lvlJc w:val="left"/>
      <w:pPr>
        <w:tabs>
          <w:tab w:val="num" w:pos="0"/>
        </w:tabs>
        <w:ind w:left="2329" w:firstLine="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69" w:firstLine="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589" w:firstLine="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4489" w:firstLine="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29" w:firstLine="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49" w:firstLine="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6649" w:firstLine="0"/>
      </w:pPr>
    </w:lvl>
  </w:abstractNum>
  <w:abstractNum w:abstractNumId="8" w15:restartNumberingAfterBreak="0">
    <w:nsid w:val="321C2545"/>
    <w:multiLevelType w:val="hybridMultilevel"/>
    <w:tmpl w:val="7B7E1ABA"/>
    <w:lvl w:ilvl="0" w:tplc="AE625530">
      <w:start w:val="12"/>
      <w:numFmt w:val="decimal"/>
      <w:lvlText w:val="%1."/>
      <w:lvlJc w:val="left"/>
      <w:pPr>
        <w:ind w:left="84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5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2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7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4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1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8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00" w:hanging="180"/>
      </w:pPr>
      <w:rPr>
        <w:rFonts w:cs="Times New Roman"/>
      </w:rPr>
    </w:lvl>
  </w:abstractNum>
  <w:abstractNum w:abstractNumId="9" w15:restartNumberingAfterBreak="0">
    <w:nsid w:val="34FB3D59"/>
    <w:multiLevelType w:val="hybridMultilevel"/>
    <w:tmpl w:val="A1E8EC02"/>
    <w:lvl w:ilvl="0" w:tplc="0419000F">
      <w:start w:val="1"/>
      <w:numFmt w:val="decimal"/>
      <w:lvlText w:val="%1."/>
      <w:lvlJc w:val="left"/>
      <w:pPr>
        <w:ind w:left="643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81112FC"/>
    <w:multiLevelType w:val="multilevel"/>
    <w:tmpl w:val="ED264F84"/>
    <w:lvl w:ilvl="0">
      <w:start w:val="1"/>
      <w:numFmt w:val="decimal"/>
      <w:lvlText w:val="%1."/>
      <w:lvlJc w:val="left"/>
      <w:pPr>
        <w:tabs>
          <w:tab w:val="num" w:pos="143"/>
        </w:tabs>
        <w:ind w:left="786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1" w15:restartNumberingAfterBreak="0">
    <w:nsid w:val="394B3B80"/>
    <w:multiLevelType w:val="hybridMultilevel"/>
    <w:tmpl w:val="06203242"/>
    <w:lvl w:ilvl="0" w:tplc="FFD66604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2" w15:restartNumberingAfterBreak="0">
    <w:nsid w:val="3BA02255"/>
    <w:multiLevelType w:val="hybridMultilevel"/>
    <w:tmpl w:val="944484AE"/>
    <w:lvl w:ilvl="0" w:tplc="E70A1F20">
      <w:start w:val="7"/>
      <w:numFmt w:val="decimal"/>
      <w:lvlText w:val="%1."/>
      <w:lvlJc w:val="left"/>
      <w:pPr>
        <w:ind w:left="720" w:hanging="360"/>
      </w:pPr>
      <w:rPr>
        <w:rFonts w:eastAsia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BE325E3"/>
    <w:multiLevelType w:val="multilevel"/>
    <w:tmpl w:val="3B62A292"/>
    <w:lvl w:ilvl="0">
      <w:start w:val="1"/>
      <w:numFmt w:val="decimal"/>
      <w:lvlText w:val="%1."/>
      <w:lvlJc w:val="left"/>
      <w:pPr>
        <w:ind w:left="1095" w:hanging="10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175" w:hanging="109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55" w:hanging="109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35" w:hanging="109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15" w:hanging="109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95" w:hanging="109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14" w15:restartNumberingAfterBreak="0">
    <w:nsid w:val="3CD9041C"/>
    <w:multiLevelType w:val="hybridMultilevel"/>
    <w:tmpl w:val="936E4BF6"/>
    <w:lvl w:ilvl="0" w:tplc="59883584">
      <w:start w:val="3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5" w15:restartNumberingAfterBreak="0">
    <w:nsid w:val="40635D84"/>
    <w:multiLevelType w:val="multilevel"/>
    <w:tmpl w:val="D3528AA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6" w15:restartNumberingAfterBreak="0">
    <w:nsid w:val="472A6600"/>
    <w:multiLevelType w:val="multilevel"/>
    <w:tmpl w:val="9C807E2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854" w:hanging="132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2028" w:hanging="13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02" w:hanging="13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76" w:hanging="13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50" w:hanging="132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4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52" w:hanging="1800"/>
      </w:pPr>
      <w:rPr>
        <w:rFonts w:hint="default"/>
      </w:rPr>
    </w:lvl>
  </w:abstractNum>
  <w:abstractNum w:abstractNumId="17" w15:restartNumberingAfterBreak="0">
    <w:nsid w:val="484D71A1"/>
    <w:multiLevelType w:val="multilevel"/>
    <w:tmpl w:val="0914B2D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50E94C61"/>
    <w:multiLevelType w:val="hybridMultilevel"/>
    <w:tmpl w:val="393C1994"/>
    <w:lvl w:ilvl="0" w:tplc="E2AC664E">
      <w:start w:val="1"/>
      <w:numFmt w:val="decimal"/>
      <w:lvlText w:val="%1."/>
      <w:lvlJc w:val="left"/>
      <w:pPr>
        <w:ind w:left="1728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9" w15:restartNumberingAfterBreak="0">
    <w:nsid w:val="510C7D3E"/>
    <w:multiLevelType w:val="multilevel"/>
    <w:tmpl w:val="04629048"/>
    <w:lvl w:ilvl="0">
      <w:start w:val="1"/>
      <w:numFmt w:val="decimal"/>
      <w:lvlText w:val="%1."/>
      <w:lvlJc w:val="left"/>
      <w:pPr>
        <w:tabs>
          <w:tab w:val="num" w:pos="0"/>
        </w:tabs>
        <w:ind w:left="142" w:firstLine="0"/>
      </w:pPr>
      <w:rPr>
        <w:b w:val="0"/>
        <w:i w:val="0"/>
      </w:rPr>
    </w:lvl>
    <w:lvl w:ilvl="1">
      <w:start w:val="1"/>
      <w:numFmt w:val="decimal"/>
      <w:lvlText w:val="%1.%2"/>
      <w:lvlJc w:val="left"/>
      <w:pPr>
        <w:tabs>
          <w:tab w:val="num" w:pos="426"/>
        </w:tabs>
        <w:ind w:left="426" w:firstLine="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20" w15:restartNumberingAfterBreak="0">
    <w:nsid w:val="5BBC7BF9"/>
    <w:multiLevelType w:val="hybridMultilevel"/>
    <w:tmpl w:val="EF203DA0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0F73472"/>
    <w:multiLevelType w:val="multilevel"/>
    <w:tmpl w:val="4D70534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2" w15:restartNumberingAfterBreak="0">
    <w:nsid w:val="61EB5300"/>
    <w:multiLevelType w:val="multilevel"/>
    <w:tmpl w:val="FF92495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3" w15:restartNumberingAfterBreak="0">
    <w:nsid w:val="62EE134E"/>
    <w:multiLevelType w:val="hybridMultilevel"/>
    <w:tmpl w:val="09A2E77E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B810318"/>
    <w:multiLevelType w:val="hybridMultilevel"/>
    <w:tmpl w:val="666E2704"/>
    <w:lvl w:ilvl="0" w:tplc="C46E4F66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5" w15:restartNumberingAfterBreak="0">
    <w:nsid w:val="6B9040E2"/>
    <w:multiLevelType w:val="hybridMultilevel"/>
    <w:tmpl w:val="A5146898"/>
    <w:lvl w:ilvl="0" w:tplc="E57EC0A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6" w15:restartNumberingAfterBreak="0">
    <w:nsid w:val="6F74053A"/>
    <w:multiLevelType w:val="hybridMultilevel"/>
    <w:tmpl w:val="407099B4"/>
    <w:lvl w:ilvl="0" w:tplc="ADD42C0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7" w15:restartNumberingAfterBreak="0">
    <w:nsid w:val="7AE90464"/>
    <w:multiLevelType w:val="multilevel"/>
    <w:tmpl w:val="5F582830"/>
    <w:lvl w:ilvl="0">
      <w:start w:val="1"/>
      <w:numFmt w:val="decimal"/>
      <w:lvlText w:val="%1."/>
      <w:lvlJc w:val="left"/>
      <w:pPr>
        <w:tabs>
          <w:tab w:val="num" w:pos="0"/>
        </w:tabs>
        <w:ind w:left="643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363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083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03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523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243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963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683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03" w:hanging="180"/>
      </w:pPr>
    </w:lvl>
  </w:abstractNum>
  <w:num w:numId="1">
    <w:abstractNumId w:val="17"/>
  </w:num>
  <w:num w:numId="2">
    <w:abstractNumId w:val="8"/>
  </w:num>
  <w:num w:numId="3">
    <w:abstractNumId w:val="13"/>
  </w:num>
  <w:num w:numId="4">
    <w:abstractNumId w:val="22"/>
  </w:num>
  <w:num w:numId="5">
    <w:abstractNumId w:val="16"/>
  </w:num>
  <w:num w:numId="6">
    <w:abstractNumId w:val="3"/>
  </w:num>
  <w:num w:numId="7">
    <w:abstractNumId w:val="9"/>
  </w:num>
  <w:num w:numId="8">
    <w:abstractNumId w:val="2"/>
  </w:num>
  <w:num w:numId="9">
    <w:abstractNumId w:val="14"/>
  </w:num>
  <w:num w:numId="10">
    <w:abstractNumId w:val="25"/>
  </w:num>
  <w:num w:numId="11">
    <w:abstractNumId w:val="0"/>
  </w:num>
  <w:num w:numId="12">
    <w:abstractNumId w:val="6"/>
  </w:num>
  <w:num w:numId="13">
    <w:abstractNumId w:val="26"/>
  </w:num>
  <w:num w:numId="14">
    <w:abstractNumId w:val="4"/>
  </w:num>
  <w:num w:numId="15">
    <w:abstractNumId w:val="23"/>
  </w:num>
  <w:num w:numId="16">
    <w:abstractNumId w:val="20"/>
  </w:num>
  <w:num w:numId="17">
    <w:abstractNumId w:val="24"/>
  </w:num>
  <w:num w:numId="18">
    <w:abstractNumId w:val="11"/>
  </w:num>
  <w:num w:numId="19">
    <w:abstractNumId w:val="18"/>
  </w:num>
  <w:num w:numId="20">
    <w:abstractNumId w:val="19"/>
  </w:num>
  <w:num w:numId="21">
    <w:abstractNumId w:val="10"/>
  </w:num>
  <w:num w:numId="22">
    <w:abstractNumId w:val="15"/>
  </w:num>
  <w:num w:numId="23">
    <w:abstractNumId w:val="27"/>
  </w:num>
  <w:num w:numId="24">
    <w:abstractNumId w:val="7"/>
  </w:num>
  <w:num w:numId="25">
    <w:abstractNumId w:val="21"/>
  </w:num>
  <w:num w:numId="26">
    <w:abstractNumId w:val="5"/>
  </w:num>
  <w:num w:numId="27">
    <w:abstractNumId w:val="12"/>
  </w:num>
  <w:num w:numId="2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D30A8"/>
    <w:rsid w:val="00002521"/>
    <w:rsid w:val="00003304"/>
    <w:rsid w:val="000073A5"/>
    <w:rsid w:val="00010A16"/>
    <w:rsid w:val="00015116"/>
    <w:rsid w:val="00016E0F"/>
    <w:rsid w:val="00017533"/>
    <w:rsid w:val="00020190"/>
    <w:rsid w:val="00020DC7"/>
    <w:rsid w:val="00021415"/>
    <w:rsid w:val="0002359D"/>
    <w:rsid w:val="0002424A"/>
    <w:rsid w:val="00024359"/>
    <w:rsid w:val="000268E2"/>
    <w:rsid w:val="00027298"/>
    <w:rsid w:val="00030907"/>
    <w:rsid w:val="0003108B"/>
    <w:rsid w:val="000323A0"/>
    <w:rsid w:val="00034BDD"/>
    <w:rsid w:val="00037D5F"/>
    <w:rsid w:val="000417DC"/>
    <w:rsid w:val="0004199C"/>
    <w:rsid w:val="00042CF9"/>
    <w:rsid w:val="000444E3"/>
    <w:rsid w:val="00044EE1"/>
    <w:rsid w:val="00047203"/>
    <w:rsid w:val="000517B7"/>
    <w:rsid w:val="00051B70"/>
    <w:rsid w:val="0005331B"/>
    <w:rsid w:val="000533A3"/>
    <w:rsid w:val="00053408"/>
    <w:rsid w:val="00054D8F"/>
    <w:rsid w:val="00055206"/>
    <w:rsid w:val="00055916"/>
    <w:rsid w:val="00055B50"/>
    <w:rsid w:val="000560DE"/>
    <w:rsid w:val="00056A7F"/>
    <w:rsid w:val="00060DF5"/>
    <w:rsid w:val="0006110F"/>
    <w:rsid w:val="00061F27"/>
    <w:rsid w:val="00062AE5"/>
    <w:rsid w:val="0006386A"/>
    <w:rsid w:val="00066BF2"/>
    <w:rsid w:val="00070D06"/>
    <w:rsid w:val="0007226A"/>
    <w:rsid w:val="0007320F"/>
    <w:rsid w:val="00075A67"/>
    <w:rsid w:val="000805AC"/>
    <w:rsid w:val="00081402"/>
    <w:rsid w:val="00083C74"/>
    <w:rsid w:val="0008426E"/>
    <w:rsid w:val="0008452E"/>
    <w:rsid w:val="00084AC0"/>
    <w:rsid w:val="00091C6F"/>
    <w:rsid w:val="0009310D"/>
    <w:rsid w:val="00093DBE"/>
    <w:rsid w:val="0009459C"/>
    <w:rsid w:val="00097856"/>
    <w:rsid w:val="000A2889"/>
    <w:rsid w:val="000A2B2F"/>
    <w:rsid w:val="000A49CA"/>
    <w:rsid w:val="000A4BAE"/>
    <w:rsid w:val="000A4E63"/>
    <w:rsid w:val="000A531F"/>
    <w:rsid w:val="000A7053"/>
    <w:rsid w:val="000A7A02"/>
    <w:rsid w:val="000B13FB"/>
    <w:rsid w:val="000B1E0D"/>
    <w:rsid w:val="000B2207"/>
    <w:rsid w:val="000B3219"/>
    <w:rsid w:val="000B3DF7"/>
    <w:rsid w:val="000B4328"/>
    <w:rsid w:val="000B473A"/>
    <w:rsid w:val="000C0AB4"/>
    <w:rsid w:val="000C17A4"/>
    <w:rsid w:val="000C2471"/>
    <w:rsid w:val="000C2C99"/>
    <w:rsid w:val="000C413F"/>
    <w:rsid w:val="000C52A3"/>
    <w:rsid w:val="000C582F"/>
    <w:rsid w:val="000C61CF"/>
    <w:rsid w:val="000D0A34"/>
    <w:rsid w:val="000D5FA2"/>
    <w:rsid w:val="000E266C"/>
    <w:rsid w:val="000E29BA"/>
    <w:rsid w:val="000E2D79"/>
    <w:rsid w:val="000E36D2"/>
    <w:rsid w:val="000E3737"/>
    <w:rsid w:val="000E51E1"/>
    <w:rsid w:val="000F0636"/>
    <w:rsid w:val="000F0EBE"/>
    <w:rsid w:val="000F1711"/>
    <w:rsid w:val="000F1B34"/>
    <w:rsid w:val="000F2551"/>
    <w:rsid w:val="000F2C5A"/>
    <w:rsid w:val="000F340D"/>
    <w:rsid w:val="000F3FAD"/>
    <w:rsid w:val="000F4560"/>
    <w:rsid w:val="000F5305"/>
    <w:rsid w:val="000F5B6A"/>
    <w:rsid w:val="001002CB"/>
    <w:rsid w:val="001007F7"/>
    <w:rsid w:val="001017C3"/>
    <w:rsid w:val="00104743"/>
    <w:rsid w:val="0010587F"/>
    <w:rsid w:val="00110DCC"/>
    <w:rsid w:val="00111DAD"/>
    <w:rsid w:val="001130C9"/>
    <w:rsid w:val="00113399"/>
    <w:rsid w:val="0011479A"/>
    <w:rsid w:val="0011520F"/>
    <w:rsid w:val="00115DDF"/>
    <w:rsid w:val="0011771E"/>
    <w:rsid w:val="00117809"/>
    <w:rsid w:val="001206CE"/>
    <w:rsid w:val="00121504"/>
    <w:rsid w:val="00122EF1"/>
    <w:rsid w:val="001238B4"/>
    <w:rsid w:val="00125596"/>
    <w:rsid w:val="00126B6C"/>
    <w:rsid w:val="00132D51"/>
    <w:rsid w:val="001342B9"/>
    <w:rsid w:val="00135B37"/>
    <w:rsid w:val="00136479"/>
    <w:rsid w:val="001367C5"/>
    <w:rsid w:val="00137F31"/>
    <w:rsid w:val="0014300E"/>
    <w:rsid w:val="00143C14"/>
    <w:rsid w:val="00144670"/>
    <w:rsid w:val="001462F6"/>
    <w:rsid w:val="00146D3C"/>
    <w:rsid w:val="00147153"/>
    <w:rsid w:val="00152261"/>
    <w:rsid w:val="001609F0"/>
    <w:rsid w:val="0016169F"/>
    <w:rsid w:val="0016174E"/>
    <w:rsid w:val="00161F05"/>
    <w:rsid w:val="0016288B"/>
    <w:rsid w:val="001646EB"/>
    <w:rsid w:val="00166B4E"/>
    <w:rsid w:val="00167EBA"/>
    <w:rsid w:val="0017123B"/>
    <w:rsid w:val="00171EB7"/>
    <w:rsid w:val="00171FAF"/>
    <w:rsid w:val="00172BAA"/>
    <w:rsid w:val="001739E3"/>
    <w:rsid w:val="00175D80"/>
    <w:rsid w:val="00176424"/>
    <w:rsid w:val="0017683C"/>
    <w:rsid w:val="00176BCF"/>
    <w:rsid w:val="0018001D"/>
    <w:rsid w:val="001814A3"/>
    <w:rsid w:val="00181E25"/>
    <w:rsid w:val="00186131"/>
    <w:rsid w:val="00186DB4"/>
    <w:rsid w:val="001874EE"/>
    <w:rsid w:val="001940C7"/>
    <w:rsid w:val="00195C4A"/>
    <w:rsid w:val="00195C8D"/>
    <w:rsid w:val="00196BBA"/>
    <w:rsid w:val="00196E7D"/>
    <w:rsid w:val="001977EB"/>
    <w:rsid w:val="001A266A"/>
    <w:rsid w:val="001B11EC"/>
    <w:rsid w:val="001B1356"/>
    <w:rsid w:val="001B7580"/>
    <w:rsid w:val="001C0284"/>
    <w:rsid w:val="001C3AA0"/>
    <w:rsid w:val="001C473E"/>
    <w:rsid w:val="001C5421"/>
    <w:rsid w:val="001C791A"/>
    <w:rsid w:val="001C79C5"/>
    <w:rsid w:val="001D1247"/>
    <w:rsid w:val="001D12D7"/>
    <w:rsid w:val="001D1E6E"/>
    <w:rsid w:val="001D2546"/>
    <w:rsid w:val="001D2955"/>
    <w:rsid w:val="001D33F1"/>
    <w:rsid w:val="001D3F0B"/>
    <w:rsid w:val="001D43E2"/>
    <w:rsid w:val="001D47FA"/>
    <w:rsid w:val="001D6DE7"/>
    <w:rsid w:val="001E1D26"/>
    <w:rsid w:val="001E22BD"/>
    <w:rsid w:val="001E2B16"/>
    <w:rsid w:val="001E2EAC"/>
    <w:rsid w:val="001E4144"/>
    <w:rsid w:val="001E536D"/>
    <w:rsid w:val="001E778A"/>
    <w:rsid w:val="001E77D6"/>
    <w:rsid w:val="001F0A5F"/>
    <w:rsid w:val="001F0ACE"/>
    <w:rsid w:val="001F117E"/>
    <w:rsid w:val="001F1E87"/>
    <w:rsid w:val="001F5A45"/>
    <w:rsid w:val="001F7AD0"/>
    <w:rsid w:val="0020015C"/>
    <w:rsid w:val="0020287D"/>
    <w:rsid w:val="00202A70"/>
    <w:rsid w:val="00202D46"/>
    <w:rsid w:val="002048AA"/>
    <w:rsid w:val="00204A3C"/>
    <w:rsid w:val="00205639"/>
    <w:rsid w:val="00206602"/>
    <w:rsid w:val="00207421"/>
    <w:rsid w:val="002100C6"/>
    <w:rsid w:val="00210E2A"/>
    <w:rsid w:val="00211766"/>
    <w:rsid w:val="00212BEB"/>
    <w:rsid w:val="0021301C"/>
    <w:rsid w:val="002133D9"/>
    <w:rsid w:val="002134C5"/>
    <w:rsid w:val="002145D0"/>
    <w:rsid w:val="00215F8D"/>
    <w:rsid w:val="0021631A"/>
    <w:rsid w:val="00217615"/>
    <w:rsid w:val="00217948"/>
    <w:rsid w:val="002200FB"/>
    <w:rsid w:val="00220964"/>
    <w:rsid w:val="0022269B"/>
    <w:rsid w:val="002243E9"/>
    <w:rsid w:val="00225030"/>
    <w:rsid w:val="0022652E"/>
    <w:rsid w:val="002271F7"/>
    <w:rsid w:val="00227C89"/>
    <w:rsid w:val="002311AC"/>
    <w:rsid w:val="00231E04"/>
    <w:rsid w:val="00232FF8"/>
    <w:rsid w:val="00233E0E"/>
    <w:rsid w:val="002404FD"/>
    <w:rsid w:val="002413F5"/>
    <w:rsid w:val="00241628"/>
    <w:rsid w:val="00241D94"/>
    <w:rsid w:val="00243DEF"/>
    <w:rsid w:val="002464AE"/>
    <w:rsid w:val="00247C3C"/>
    <w:rsid w:val="00250354"/>
    <w:rsid w:val="00250A02"/>
    <w:rsid w:val="002512EA"/>
    <w:rsid w:val="00252456"/>
    <w:rsid w:val="00252A75"/>
    <w:rsid w:val="002544D9"/>
    <w:rsid w:val="0025747D"/>
    <w:rsid w:val="00257D9C"/>
    <w:rsid w:val="0026199A"/>
    <w:rsid w:val="00263522"/>
    <w:rsid w:val="00265D8B"/>
    <w:rsid w:val="00265E98"/>
    <w:rsid w:val="00267233"/>
    <w:rsid w:val="00271954"/>
    <w:rsid w:val="00271C86"/>
    <w:rsid w:val="00271D62"/>
    <w:rsid w:val="0027375B"/>
    <w:rsid w:val="00275BF7"/>
    <w:rsid w:val="00276172"/>
    <w:rsid w:val="00276F41"/>
    <w:rsid w:val="00277925"/>
    <w:rsid w:val="00277B11"/>
    <w:rsid w:val="002828CA"/>
    <w:rsid w:val="00284A2F"/>
    <w:rsid w:val="0028518F"/>
    <w:rsid w:val="002851CD"/>
    <w:rsid w:val="00287798"/>
    <w:rsid w:val="002879F9"/>
    <w:rsid w:val="002902F3"/>
    <w:rsid w:val="00290937"/>
    <w:rsid w:val="00294816"/>
    <w:rsid w:val="00295513"/>
    <w:rsid w:val="00295FDD"/>
    <w:rsid w:val="00297CC6"/>
    <w:rsid w:val="002A2BE9"/>
    <w:rsid w:val="002A31AC"/>
    <w:rsid w:val="002A339E"/>
    <w:rsid w:val="002A39FF"/>
    <w:rsid w:val="002A420E"/>
    <w:rsid w:val="002A433F"/>
    <w:rsid w:val="002B1A95"/>
    <w:rsid w:val="002B27AE"/>
    <w:rsid w:val="002B513D"/>
    <w:rsid w:val="002B6DCE"/>
    <w:rsid w:val="002C17A9"/>
    <w:rsid w:val="002C4F8A"/>
    <w:rsid w:val="002C520E"/>
    <w:rsid w:val="002C5F9A"/>
    <w:rsid w:val="002D2AD0"/>
    <w:rsid w:val="002D48DE"/>
    <w:rsid w:val="002E09C6"/>
    <w:rsid w:val="002E419B"/>
    <w:rsid w:val="002E4207"/>
    <w:rsid w:val="002E44B9"/>
    <w:rsid w:val="002E630E"/>
    <w:rsid w:val="002F1B4A"/>
    <w:rsid w:val="002F31CA"/>
    <w:rsid w:val="002F3FF5"/>
    <w:rsid w:val="002F5085"/>
    <w:rsid w:val="002F71E2"/>
    <w:rsid w:val="003001D6"/>
    <w:rsid w:val="00301131"/>
    <w:rsid w:val="0030202C"/>
    <w:rsid w:val="00304A04"/>
    <w:rsid w:val="0030608C"/>
    <w:rsid w:val="00307300"/>
    <w:rsid w:val="0031040B"/>
    <w:rsid w:val="00310BCD"/>
    <w:rsid w:val="00311304"/>
    <w:rsid w:val="00311829"/>
    <w:rsid w:val="003118CC"/>
    <w:rsid w:val="003121F6"/>
    <w:rsid w:val="00314817"/>
    <w:rsid w:val="00314D16"/>
    <w:rsid w:val="003158E3"/>
    <w:rsid w:val="003169FA"/>
    <w:rsid w:val="0031730E"/>
    <w:rsid w:val="0032031B"/>
    <w:rsid w:val="003205EA"/>
    <w:rsid w:val="00322DA0"/>
    <w:rsid w:val="0032330F"/>
    <w:rsid w:val="003250BC"/>
    <w:rsid w:val="00327399"/>
    <w:rsid w:val="00327891"/>
    <w:rsid w:val="00327F5D"/>
    <w:rsid w:val="00327FAC"/>
    <w:rsid w:val="00330E7D"/>
    <w:rsid w:val="00331A77"/>
    <w:rsid w:val="00332068"/>
    <w:rsid w:val="003332A8"/>
    <w:rsid w:val="00334058"/>
    <w:rsid w:val="003342BF"/>
    <w:rsid w:val="003344D4"/>
    <w:rsid w:val="00334BB3"/>
    <w:rsid w:val="003358A4"/>
    <w:rsid w:val="00336A1C"/>
    <w:rsid w:val="0034010C"/>
    <w:rsid w:val="003406E0"/>
    <w:rsid w:val="003409A3"/>
    <w:rsid w:val="0034169D"/>
    <w:rsid w:val="00341D09"/>
    <w:rsid w:val="00342013"/>
    <w:rsid w:val="003448FC"/>
    <w:rsid w:val="00344935"/>
    <w:rsid w:val="00344A7A"/>
    <w:rsid w:val="0034547C"/>
    <w:rsid w:val="0034583E"/>
    <w:rsid w:val="003479B2"/>
    <w:rsid w:val="0035119B"/>
    <w:rsid w:val="003542BC"/>
    <w:rsid w:val="00354783"/>
    <w:rsid w:val="00355996"/>
    <w:rsid w:val="00360F2D"/>
    <w:rsid w:val="00361657"/>
    <w:rsid w:val="0036285A"/>
    <w:rsid w:val="00365C92"/>
    <w:rsid w:val="00367A32"/>
    <w:rsid w:val="00372D90"/>
    <w:rsid w:val="00372EFF"/>
    <w:rsid w:val="0037508F"/>
    <w:rsid w:val="0037562C"/>
    <w:rsid w:val="003759A7"/>
    <w:rsid w:val="00377480"/>
    <w:rsid w:val="00377B29"/>
    <w:rsid w:val="00377E45"/>
    <w:rsid w:val="00380E03"/>
    <w:rsid w:val="00380F02"/>
    <w:rsid w:val="003823F5"/>
    <w:rsid w:val="00383191"/>
    <w:rsid w:val="0038474E"/>
    <w:rsid w:val="00384B30"/>
    <w:rsid w:val="00385BE6"/>
    <w:rsid w:val="00386468"/>
    <w:rsid w:val="00386A8A"/>
    <w:rsid w:val="00387BCB"/>
    <w:rsid w:val="003907D3"/>
    <w:rsid w:val="003947C4"/>
    <w:rsid w:val="00395713"/>
    <w:rsid w:val="003972B1"/>
    <w:rsid w:val="003977A0"/>
    <w:rsid w:val="003A2554"/>
    <w:rsid w:val="003A343E"/>
    <w:rsid w:val="003A4932"/>
    <w:rsid w:val="003A495F"/>
    <w:rsid w:val="003A5BC5"/>
    <w:rsid w:val="003A6CA0"/>
    <w:rsid w:val="003A7EC2"/>
    <w:rsid w:val="003A7FB7"/>
    <w:rsid w:val="003B1AC1"/>
    <w:rsid w:val="003B4169"/>
    <w:rsid w:val="003B49D5"/>
    <w:rsid w:val="003B4D16"/>
    <w:rsid w:val="003B5C8B"/>
    <w:rsid w:val="003B62E3"/>
    <w:rsid w:val="003B66C1"/>
    <w:rsid w:val="003C2E35"/>
    <w:rsid w:val="003C4760"/>
    <w:rsid w:val="003D15AD"/>
    <w:rsid w:val="003D2714"/>
    <w:rsid w:val="003D3C18"/>
    <w:rsid w:val="003D41C3"/>
    <w:rsid w:val="003D51B9"/>
    <w:rsid w:val="003D6016"/>
    <w:rsid w:val="003D6C19"/>
    <w:rsid w:val="003D6D87"/>
    <w:rsid w:val="003D7533"/>
    <w:rsid w:val="003E15C4"/>
    <w:rsid w:val="003E1ADE"/>
    <w:rsid w:val="003E4A31"/>
    <w:rsid w:val="003E4B4E"/>
    <w:rsid w:val="003E4B88"/>
    <w:rsid w:val="003E5A9F"/>
    <w:rsid w:val="003E698D"/>
    <w:rsid w:val="003E768D"/>
    <w:rsid w:val="003F0FCE"/>
    <w:rsid w:val="003F247D"/>
    <w:rsid w:val="003F3B9B"/>
    <w:rsid w:val="003F4ED8"/>
    <w:rsid w:val="003F6519"/>
    <w:rsid w:val="003F71AD"/>
    <w:rsid w:val="003F760A"/>
    <w:rsid w:val="003F7BFF"/>
    <w:rsid w:val="00402A70"/>
    <w:rsid w:val="00402B7B"/>
    <w:rsid w:val="00402D89"/>
    <w:rsid w:val="00407ED1"/>
    <w:rsid w:val="00410DA6"/>
    <w:rsid w:val="00410EFD"/>
    <w:rsid w:val="0041506E"/>
    <w:rsid w:val="00417F24"/>
    <w:rsid w:val="004217B7"/>
    <w:rsid w:val="00421FA9"/>
    <w:rsid w:val="0042203D"/>
    <w:rsid w:val="004226AB"/>
    <w:rsid w:val="00425C2F"/>
    <w:rsid w:val="004270DD"/>
    <w:rsid w:val="00427D6A"/>
    <w:rsid w:val="004308D2"/>
    <w:rsid w:val="00430EB3"/>
    <w:rsid w:val="004319B5"/>
    <w:rsid w:val="00431C62"/>
    <w:rsid w:val="00432E55"/>
    <w:rsid w:val="004339B1"/>
    <w:rsid w:val="00434009"/>
    <w:rsid w:val="0043404B"/>
    <w:rsid w:val="00434659"/>
    <w:rsid w:val="00435751"/>
    <w:rsid w:val="00437CE3"/>
    <w:rsid w:val="0044021C"/>
    <w:rsid w:val="004415EE"/>
    <w:rsid w:val="00450051"/>
    <w:rsid w:val="00450333"/>
    <w:rsid w:val="00451002"/>
    <w:rsid w:val="00452ED7"/>
    <w:rsid w:val="0045360C"/>
    <w:rsid w:val="00460579"/>
    <w:rsid w:val="004620A8"/>
    <w:rsid w:val="00462A01"/>
    <w:rsid w:val="004636C7"/>
    <w:rsid w:val="004650E2"/>
    <w:rsid w:val="00466769"/>
    <w:rsid w:val="00466AB2"/>
    <w:rsid w:val="0047280C"/>
    <w:rsid w:val="00473D28"/>
    <w:rsid w:val="00475085"/>
    <w:rsid w:val="004759C0"/>
    <w:rsid w:val="00476303"/>
    <w:rsid w:val="004772DB"/>
    <w:rsid w:val="0047770E"/>
    <w:rsid w:val="00477E52"/>
    <w:rsid w:val="00477E77"/>
    <w:rsid w:val="00484EBE"/>
    <w:rsid w:val="004850D8"/>
    <w:rsid w:val="0048604F"/>
    <w:rsid w:val="00486535"/>
    <w:rsid w:val="00487467"/>
    <w:rsid w:val="00490AAC"/>
    <w:rsid w:val="00490AF1"/>
    <w:rsid w:val="0049115F"/>
    <w:rsid w:val="004924B6"/>
    <w:rsid w:val="004925AA"/>
    <w:rsid w:val="0049315C"/>
    <w:rsid w:val="004938AB"/>
    <w:rsid w:val="0049403E"/>
    <w:rsid w:val="00494AB4"/>
    <w:rsid w:val="00495BFE"/>
    <w:rsid w:val="00496553"/>
    <w:rsid w:val="00496AA0"/>
    <w:rsid w:val="004973DB"/>
    <w:rsid w:val="004A34ED"/>
    <w:rsid w:val="004A3B37"/>
    <w:rsid w:val="004A432E"/>
    <w:rsid w:val="004A43B9"/>
    <w:rsid w:val="004A7120"/>
    <w:rsid w:val="004A7174"/>
    <w:rsid w:val="004A72B0"/>
    <w:rsid w:val="004A7EB6"/>
    <w:rsid w:val="004B0A67"/>
    <w:rsid w:val="004B29BF"/>
    <w:rsid w:val="004B3B9B"/>
    <w:rsid w:val="004B3BE9"/>
    <w:rsid w:val="004B59A0"/>
    <w:rsid w:val="004B7191"/>
    <w:rsid w:val="004B771B"/>
    <w:rsid w:val="004C3BE3"/>
    <w:rsid w:val="004C4552"/>
    <w:rsid w:val="004C66E3"/>
    <w:rsid w:val="004C6F48"/>
    <w:rsid w:val="004C7267"/>
    <w:rsid w:val="004D0AA2"/>
    <w:rsid w:val="004D4302"/>
    <w:rsid w:val="004D45B3"/>
    <w:rsid w:val="004D46AD"/>
    <w:rsid w:val="004D58D6"/>
    <w:rsid w:val="004D629A"/>
    <w:rsid w:val="004E1C29"/>
    <w:rsid w:val="004E1FA2"/>
    <w:rsid w:val="004E6D79"/>
    <w:rsid w:val="004E747C"/>
    <w:rsid w:val="004F0420"/>
    <w:rsid w:val="004F0812"/>
    <w:rsid w:val="004F0D90"/>
    <w:rsid w:val="004F1965"/>
    <w:rsid w:val="004F2DD0"/>
    <w:rsid w:val="004F4E81"/>
    <w:rsid w:val="004F6BEC"/>
    <w:rsid w:val="00500813"/>
    <w:rsid w:val="005012E8"/>
    <w:rsid w:val="00502051"/>
    <w:rsid w:val="00503144"/>
    <w:rsid w:val="00504BF2"/>
    <w:rsid w:val="00504EC2"/>
    <w:rsid w:val="00505014"/>
    <w:rsid w:val="005065E5"/>
    <w:rsid w:val="005100A9"/>
    <w:rsid w:val="005101FB"/>
    <w:rsid w:val="00510249"/>
    <w:rsid w:val="0051482B"/>
    <w:rsid w:val="00515353"/>
    <w:rsid w:val="00517D10"/>
    <w:rsid w:val="00517EC9"/>
    <w:rsid w:val="005202FC"/>
    <w:rsid w:val="005303AF"/>
    <w:rsid w:val="00530AC6"/>
    <w:rsid w:val="00534F43"/>
    <w:rsid w:val="00535C9F"/>
    <w:rsid w:val="005371B4"/>
    <w:rsid w:val="005421E8"/>
    <w:rsid w:val="00543DE0"/>
    <w:rsid w:val="00546589"/>
    <w:rsid w:val="0054674B"/>
    <w:rsid w:val="00547656"/>
    <w:rsid w:val="00550095"/>
    <w:rsid w:val="00550C90"/>
    <w:rsid w:val="00550EA8"/>
    <w:rsid w:val="00551259"/>
    <w:rsid w:val="00551C1C"/>
    <w:rsid w:val="0055289D"/>
    <w:rsid w:val="00552F40"/>
    <w:rsid w:val="005539C7"/>
    <w:rsid w:val="00554F62"/>
    <w:rsid w:val="0055673D"/>
    <w:rsid w:val="00564CF5"/>
    <w:rsid w:val="00567DB2"/>
    <w:rsid w:val="00570ADE"/>
    <w:rsid w:val="00573256"/>
    <w:rsid w:val="0057400D"/>
    <w:rsid w:val="005741B5"/>
    <w:rsid w:val="00575331"/>
    <w:rsid w:val="005755B0"/>
    <w:rsid w:val="0057787F"/>
    <w:rsid w:val="005815A0"/>
    <w:rsid w:val="00581F4B"/>
    <w:rsid w:val="00583635"/>
    <w:rsid w:val="00584107"/>
    <w:rsid w:val="00584309"/>
    <w:rsid w:val="005849BC"/>
    <w:rsid w:val="00584FD0"/>
    <w:rsid w:val="00585180"/>
    <w:rsid w:val="00585228"/>
    <w:rsid w:val="00590961"/>
    <w:rsid w:val="00590E4A"/>
    <w:rsid w:val="00592834"/>
    <w:rsid w:val="00592CCA"/>
    <w:rsid w:val="005936C9"/>
    <w:rsid w:val="00594219"/>
    <w:rsid w:val="00594F67"/>
    <w:rsid w:val="0059607D"/>
    <w:rsid w:val="005A0C20"/>
    <w:rsid w:val="005A2E5C"/>
    <w:rsid w:val="005A3DE9"/>
    <w:rsid w:val="005A4A07"/>
    <w:rsid w:val="005A4E8F"/>
    <w:rsid w:val="005B06B2"/>
    <w:rsid w:val="005B2ABE"/>
    <w:rsid w:val="005B415B"/>
    <w:rsid w:val="005B4485"/>
    <w:rsid w:val="005B4912"/>
    <w:rsid w:val="005C1FF1"/>
    <w:rsid w:val="005C35B1"/>
    <w:rsid w:val="005C4668"/>
    <w:rsid w:val="005C5C21"/>
    <w:rsid w:val="005C6D35"/>
    <w:rsid w:val="005D1E38"/>
    <w:rsid w:val="005D267C"/>
    <w:rsid w:val="005D2D4D"/>
    <w:rsid w:val="005D30A8"/>
    <w:rsid w:val="005D342C"/>
    <w:rsid w:val="005D3942"/>
    <w:rsid w:val="005D7655"/>
    <w:rsid w:val="005D7F54"/>
    <w:rsid w:val="005E35C1"/>
    <w:rsid w:val="005E364B"/>
    <w:rsid w:val="005E3953"/>
    <w:rsid w:val="005E5591"/>
    <w:rsid w:val="005E5732"/>
    <w:rsid w:val="005E6E6D"/>
    <w:rsid w:val="005E76BD"/>
    <w:rsid w:val="005E7B27"/>
    <w:rsid w:val="005E7FAA"/>
    <w:rsid w:val="005E7FEA"/>
    <w:rsid w:val="005F1B1D"/>
    <w:rsid w:val="005F2B05"/>
    <w:rsid w:val="005F2EA7"/>
    <w:rsid w:val="005F3594"/>
    <w:rsid w:val="005F4E76"/>
    <w:rsid w:val="005F56EF"/>
    <w:rsid w:val="005F5B1C"/>
    <w:rsid w:val="005F61A6"/>
    <w:rsid w:val="005F6439"/>
    <w:rsid w:val="00600D79"/>
    <w:rsid w:val="00602DE6"/>
    <w:rsid w:val="00606E76"/>
    <w:rsid w:val="00612D8F"/>
    <w:rsid w:val="00613B56"/>
    <w:rsid w:val="0061468A"/>
    <w:rsid w:val="00614B3C"/>
    <w:rsid w:val="006154DF"/>
    <w:rsid w:val="00620D3D"/>
    <w:rsid w:val="00621D3C"/>
    <w:rsid w:val="006227FA"/>
    <w:rsid w:val="006228E4"/>
    <w:rsid w:val="006233F5"/>
    <w:rsid w:val="00623B87"/>
    <w:rsid w:val="0062531C"/>
    <w:rsid w:val="006261E8"/>
    <w:rsid w:val="00630F47"/>
    <w:rsid w:val="006339BC"/>
    <w:rsid w:val="00633B34"/>
    <w:rsid w:val="0063412D"/>
    <w:rsid w:val="00634D01"/>
    <w:rsid w:val="00634E6D"/>
    <w:rsid w:val="00642357"/>
    <w:rsid w:val="006427B1"/>
    <w:rsid w:val="00643C6B"/>
    <w:rsid w:val="0064459D"/>
    <w:rsid w:val="00644C05"/>
    <w:rsid w:val="006478D1"/>
    <w:rsid w:val="00647E8F"/>
    <w:rsid w:val="00652008"/>
    <w:rsid w:val="00652B4A"/>
    <w:rsid w:val="0065349E"/>
    <w:rsid w:val="00653FBD"/>
    <w:rsid w:val="00660C1A"/>
    <w:rsid w:val="00661D5D"/>
    <w:rsid w:val="00663AFB"/>
    <w:rsid w:val="00663CC4"/>
    <w:rsid w:val="006669DD"/>
    <w:rsid w:val="00667560"/>
    <w:rsid w:val="00670162"/>
    <w:rsid w:val="00672B32"/>
    <w:rsid w:val="00674607"/>
    <w:rsid w:val="00674E77"/>
    <w:rsid w:val="006762BB"/>
    <w:rsid w:val="00676D74"/>
    <w:rsid w:val="00680C42"/>
    <w:rsid w:val="00680F3D"/>
    <w:rsid w:val="00682E19"/>
    <w:rsid w:val="00683D1B"/>
    <w:rsid w:val="00686178"/>
    <w:rsid w:val="006873A7"/>
    <w:rsid w:val="006906AA"/>
    <w:rsid w:val="00691785"/>
    <w:rsid w:val="00692A0F"/>
    <w:rsid w:val="0069511C"/>
    <w:rsid w:val="006975DD"/>
    <w:rsid w:val="006A0337"/>
    <w:rsid w:val="006A086D"/>
    <w:rsid w:val="006A0B64"/>
    <w:rsid w:val="006A10F8"/>
    <w:rsid w:val="006A29D4"/>
    <w:rsid w:val="006A466E"/>
    <w:rsid w:val="006A4766"/>
    <w:rsid w:val="006A68F8"/>
    <w:rsid w:val="006A738F"/>
    <w:rsid w:val="006B086A"/>
    <w:rsid w:val="006B1877"/>
    <w:rsid w:val="006B2EE4"/>
    <w:rsid w:val="006B2F10"/>
    <w:rsid w:val="006B2F75"/>
    <w:rsid w:val="006B5C3C"/>
    <w:rsid w:val="006C39A7"/>
    <w:rsid w:val="006C3DCF"/>
    <w:rsid w:val="006C5492"/>
    <w:rsid w:val="006C6588"/>
    <w:rsid w:val="006D091D"/>
    <w:rsid w:val="006D0ACB"/>
    <w:rsid w:val="006D0C45"/>
    <w:rsid w:val="006D180E"/>
    <w:rsid w:val="006D3787"/>
    <w:rsid w:val="006D462D"/>
    <w:rsid w:val="006D4925"/>
    <w:rsid w:val="006D56DD"/>
    <w:rsid w:val="006D6970"/>
    <w:rsid w:val="006D6BEA"/>
    <w:rsid w:val="006D7A5F"/>
    <w:rsid w:val="006E1D22"/>
    <w:rsid w:val="006E52C1"/>
    <w:rsid w:val="006E5303"/>
    <w:rsid w:val="006E58E5"/>
    <w:rsid w:val="006E5982"/>
    <w:rsid w:val="006E611C"/>
    <w:rsid w:val="006E6AFB"/>
    <w:rsid w:val="006E7238"/>
    <w:rsid w:val="006E76F6"/>
    <w:rsid w:val="006E79F1"/>
    <w:rsid w:val="006F034F"/>
    <w:rsid w:val="006F15FC"/>
    <w:rsid w:val="006F1AB9"/>
    <w:rsid w:val="006F52B5"/>
    <w:rsid w:val="006F6539"/>
    <w:rsid w:val="006F66B4"/>
    <w:rsid w:val="006F774A"/>
    <w:rsid w:val="006F7AF3"/>
    <w:rsid w:val="00701F7D"/>
    <w:rsid w:val="00702135"/>
    <w:rsid w:val="007023C5"/>
    <w:rsid w:val="00703056"/>
    <w:rsid w:val="00706071"/>
    <w:rsid w:val="00707F46"/>
    <w:rsid w:val="0071033B"/>
    <w:rsid w:val="00710A74"/>
    <w:rsid w:val="00710A8A"/>
    <w:rsid w:val="00711CBC"/>
    <w:rsid w:val="00711EDA"/>
    <w:rsid w:val="007126EB"/>
    <w:rsid w:val="007129A6"/>
    <w:rsid w:val="00712FF0"/>
    <w:rsid w:val="00713D32"/>
    <w:rsid w:val="007145A5"/>
    <w:rsid w:val="00715FB4"/>
    <w:rsid w:val="00717ADF"/>
    <w:rsid w:val="007204B7"/>
    <w:rsid w:val="00720F9C"/>
    <w:rsid w:val="0072197E"/>
    <w:rsid w:val="00725B4A"/>
    <w:rsid w:val="00725C24"/>
    <w:rsid w:val="00726729"/>
    <w:rsid w:val="00727E2E"/>
    <w:rsid w:val="00730A9F"/>
    <w:rsid w:val="00730B0B"/>
    <w:rsid w:val="00730B0E"/>
    <w:rsid w:val="00733D54"/>
    <w:rsid w:val="00734E47"/>
    <w:rsid w:val="00735CFE"/>
    <w:rsid w:val="00735F41"/>
    <w:rsid w:val="007401DE"/>
    <w:rsid w:val="00741BB3"/>
    <w:rsid w:val="00743A05"/>
    <w:rsid w:val="007460D6"/>
    <w:rsid w:val="007470B5"/>
    <w:rsid w:val="00747176"/>
    <w:rsid w:val="00747878"/>
    <w:rsid w:val="00752D64"/>
    <w:rsid w:val="00754C38"/>
    <w:rsid w:val="007555AD"/>
    <w:rsid w:val="00755A83"/>
    <w:rsid w:val="007563F4"/>
    <w:rsid w:val="00756BA0"/>
    <w:rsid w:val="007570A4"/>
    <w:rsid w:val="00757258"/>
    <w:rsid w:val="00760115"/>
    <w:rsid w:val="00760712"/>
    <w:rsid w:val="00760856"/>
    <w:rsid w:val="0076106B"/>
    <w:rsid w:val="0076114C"/>
    <w:rsid w:val="00761813"/>
    <w:rsid w:val="00764D96"/>
    <w:rsid w:val="007658DE"/>
    <w:rsid w:val="007668A2"/>
    <w:rsid w:val="00766EC7"/>
    <w:rsid w:val="00767E1C"/>
    <w:rsid w:val="00770AAF"/>
    <w:rsid w:val="0077399C"/>
    <w:rsid w:val="0077412B"/>
    <w:rsid w:val="007745BF"/>
    <w:rsid w:val="0077494A"/>
    <w:rsid w:val="007766D1"/>
    <w:rsid w:val="0078051A"/>
    <w:rsid w:val="0078397A"/>
    <w:rsid w:val="0078485C"/>
    <w:rsid w:val="00784F45"/>
    <w:rsid w:val="00785BFE"/>
    <w:rsid w:val="0078710D"/>
    <w:rsid w:val="007877DD"/>
    <w:rsid w:val="0078799A"/>
    <w:rsid w:val="0079061A"/>
    <w:rsid w:val="00791204"/>
    <w:rsid w:val="00793D30"/>
    <w:rsid w:val="00795073"/>
    <w:rsid w:val="00796364"/>
    <w:rsid w:val="00796F35"/>
    <w:rsid w:val="007A023D"/>
    <w:rsid w:val="007A1BB5"/>
    <w:rsid w:val="007A3328"/>
    <w:rsid w:val="007A3886"/>
    <w:rsid w:val="007A3A70"/>
    <w:rsid w:val="007A4C30"/>
    <w:rsid w:val="007A5958"/>
    <w:rsid w:val="007A624A"/>
    <w:rsid w:val="007A7645"/>
    <w:rsid w:val="007B19F3"/>
    <w:rsid w:val="007B203E"/>
    <w:rsid w:val="007B34D8"/>
    <w:rsid w:val="007B45D8"/>
    <w:rsid w:val="007B4B3D"/>
    <w:rsid w:val="007B55E4"/>
    <w:rsid w:val="007B6755"/>
    <w:rsid w:val="007C07CA"/>
    <w:rsid w:val="007C0D31"/>
    <w:rsid w:val="007C0DDA"/>
    <w:rsid w:val="007C2BD5"/>
    <w:rsid w:val="007C3491"/>
    <w:rsid w:val="007C5496"/>
    <w:rsid w:val="007C596C"/>
    <w:rsid w:val="007D0857"/>
    <w:rsid w:val="007D1368"/>
    <w:rsid w:val="007D2C92"/>
    <w:rsid w:val="007D74E4"/>
    <w:rsid w:val="007D7630"/>
    <w:rsid w:val="007E1E48"/>
    <w:rsid w:val="007E3407"/>
    <w:rsid w:val="007E595E"/>
    <w:rsid w:val="007E5A3E"/>
    <w:rsid w:val="007E6ECB"/>
    <w:rsid w:val="007E6FBF"/>
    <w:rsid w:val="007E74A1"/>
    <w:rsid w:val="007F0907"/>
    <w:rsid w:val="007F0A3C"/>
    <w:rsid w:val="007F11B0"/>
    <w:rsid w:val="007F3C0C"/>
    <w:rsid w:val="007F782A"/>
    <w:rsid w:val="007F7F81"/>
    <w:rsid w:val="00803513"/>
    <w:rsid w:val="0080367F"/>
    <w:rsid w:val="00803E36"/>
    <w:rsid w:val="0081111A"/>
    <w:rsid w:val="008112A8"/>
    <w:rsid w:val="008125EC"/>
    <w:rsid w:val="0081331C"/>
    <w:rsid w:val="008134DE"/>
    <w:rsid w:val="0081385A"/>
    <w:rsid w:val="0081389A"/>
    <w:rsid w:val="00815479"/>
    <w:rsid w:val="00817BE5"/>
    <w:rsid w:val="008203C4"/>
    <w:rsid w:val="00820630"/>
    <w:rsid w:val="00820CBE"/>
    <w:rsid w:val="00822F28"/>
    <w:rsid w:val="008260EF"/>
    <w:rsid w:val="008261CC"/>
    <w:rsid w:val="008266ED"/>
    <w:rsid w:val="0083064E"/>
    <w:rsid w:val="008313FE"/>
    <w:rsid w:val="00831CC6"/>
    <w:rsid w:val="008341C0"/>
    <w:rsid w:val="008361D9"/>
    <w:rsid w:val="008372B1"/>
    <w:rsid w:val="008374E5"/>
    <w:rsid w:val="00844CE1"/>
    <w:rsid w:val="008457D0"/>
    <w:rsid w:val="008458A8"/>
    <w:rsid w:val="00852FA0"/>
    <w:rsid w:val="00853FAB"/>
    <w:rsid w:val="008542FB"/>
    <w:rsid w:val="008543EC"/>
    <w:rsid w:val="0085486E"/>
    <w:rsid w:val="00854908"/>
    <w:rsid w:val="00855389"/>
    <w:rsid w:val="00863F19"/>
    <w:rsid w:val="00864040"/>
    <w:rsid w:val="008658C5"/>
    <w:rsid w:val="00865AAF"/>
    <w:rsid w:val="00865B72"/>
    <w:rsid w:val="00866AA9"/>
    <w:rsid w:val="00870557"/>
    <w:rsid w:val="00871D27"/>
    <w:rsid w:val="008723D9"/>
    <w:rsid w:val="00872E58"/>
    <w:rsid w:val="0087355A"/>
    <w:rsid w:val="008744C5"/>
    <w:rsid w:val="00876CD1"/>
    <w:rsid w:val="00876CE0"/>
    <w:rsid w:val="00876D0E"/>
    <w:rsid w:val="00876D16"/>
    <w:rsid w:val="008773A4"/>
    <w:rsid w:val="0088079D"/>
    <w:rsid w:val="008811C5"/>
    <w:rsid w:val="00881896"/>
    <w:rsid w:val="00881E11"/>
    <w:rsid w:val="00882373"/>
    <w:rsid w:val="008824CA"/>
    <w:rsid w:val="00883B8F"/>
    <w:rsid w:val="0088442B"/>
    <w:rsid w:val="008852F7"/>
    <w:rsid w:val="008858EF"/>
    <w:rsid w:val="00886682"/>
    <w:rsid w:val="00886974"/>
    <w:rsid w:val="008876D6"/>
    <w:rsid w:val="00890BFE"/>
    <w:rsid w:val="008914DE"/>
    <w:rsid w:val="008918F9"/>
    <w:rsid w:val="00891F40"/>
    <w:rsid w:val="008921A3"/>
    <w:rsid w:val="00892FFE"/>
    <w:rsid w:val="008930C4"/>
    <w:rsid w:val="00893E4F"/>
    <w:rsid w:val="008960FF"/>
    <w:rsid w:val="008A29CF"/>
    <w:rsid w:val="008A461E"/>
    <w:rsid w:val="008A4EDE"/>
    <w:rsid w:val="008A5820"/>
    <w:rsid w:val="008A6162"/>
    <w:rsid w:val="008A63F1"/>
    <w:rsid w:val="008A6406"/>
    <w:rsid w:val="008A7BD8"/>
    <w:rsid w:val="008A7C1A"/>
    <w:rsid w:val="008B3609"/>
    <w:rsid w:val="008B3955"/>
    <w:rsid w:val="008B4FA6"/>
    <w:rsid w:val="008B783E"/>
    <w:rsid w:val="008C1C26"/>
    <w:rsid w:val="008C24AB"/>
    <w:rsid w:val="008C4A67"/>
    <w:rsid w:val="008C5006"/>
    <w:rsid w:val="008C5DAB"/>
    <w:rsid w:val="008C76A8"/>
    <w:rsid w:val="008D179A"/>
    <w:rsid w:val="008D3ED4"/>
    <w:rsid w:val="008D4203"/>
    <w:rsid w:val="008D44B5"/>
    <w:rsid w:val="008D5985"/>
    <w:rsid w:val="008D7454"/>
    <w:rsid w:val="008D7FA8"/>
    <w:rsid w:val="008E0276"/>
    <w:rsid w:val="008E0AC0"/>
    <w:rsid w:val="008E0D43"/>
    <w:rsid w:val="008E1665"/>
    <w:rsid w:val="008E3104"/>
    <w:rsid w:val="008E36DB"/>
    <w:rsid w:val="008E4B5B"/>
    <w:rsid w:val="008E6939"/>
    <w:rsid w:val="008E6B82"/>
    <w:rsid w:val="008E7342"/>
    <w:rsid w:val="008E760F"/>
    <w:rsid w:val="008F0E3D"/>
    <w:rsid w:val="008F2277"/>
    <w:rsid w:val="008F230A"/>
    <w:rsid w:val="008F2A1C"/>
    <w:rsid w:val="008F4993"/>
    <w:rsid w:val="008F5034"/>
    <w:rsid w:val="008F5ED4"/>
    <w:rsid w:val="008F5F2B"/>
    <w:rsid w:val="008F7BD8"/>
    <w:rsid w:val="009008A2"/>
    <w:rsid w:val="0090379E"/>
    <w:rsid w:val="00905743"/>
    <w:rsid w:val="0090719C"/>
    <w:rsid w:val="009077FB"/>
    <w:rsid w:val="00912C69"/>
    <w:rsid w:val="00912D3A"/>
    <w:rsid w:val="009147C8"/>
    <w:rsid w:val="0091686A"/>
    <w:rsid w:val="00920D79"/>
    <w:rsid w:val="00925682"/>
    <w:rsid w:val="0092661F"/>
    <w:rsid w:val="00926B30"/>
    <w:rsid w:val="009310FA"/>
    <w:rsid w:val="00931541"/>
    <w:rsid w:val="0093287C"/>
    <w:rsid w:val="00937F1F"/>
    <w:rsid w:val="00940ABA"/>
    <w:rsid w:val="00940E1F"/>
    <w:rsid w:val="009424D0"/>
    <w:rsid w:val="0094489E"/>
    <w:rsid w:val="00945799"/>
    <w:rsid w:val="009461D5"/>
    <w:rsid w:val="00946286"/>
    <w:rsid w:val="009469A5"/>
    <w:rsid w:val="0094740D"/>
    <w:rsid w:val="00947464"/>
    <w:rsid w:val="00951608"/>
    <w:rsid w:val="00951BDF"/>
    <w:rsid w:val="00952862"/>
    <w:rsid w:val="009558F3"/>
    <w:rsid w:val="00956291"/>
    <w:rsid w:val="00956DFB"/>
    <w:rsid w:val="00957E61"/>
    <w:rsid w:val="00960D58"/>
    <w:rsid w:val="00961126"/>
    <w:rsid w:val="0096569B"/>
    <w:rsid w:val="00971B5E"/>
    <w:rsid w:val="00971D41"/>
    <w:rsid w:val="009769DC"/>
    <w:rsid w:val="009776A8"/>
    <w:rsid w:val="009803C1"/>
    <w:rsid w:val="00980443"/>
    <w:rsid w:val="0098087D"/>
    <w:rsid w:val="00981437"/>
    <w:rsid w:val="00981542"/>
    <w:rsid w:val="009828F2"/>
    <w:rsid w:val="00982D22"/>
    <w:rsid w:val="009851EB"/>
    <w:rsid w:val="00985AAD"/>
    <w:rsid w:val="00987101"/>
    <w:rsid w:val="00987288"/>
    <w:rsid w:val="009900A5"/>
    <w:rsid w:val="0099076A"/>
    <w:rsid w:val="00991529"/>
    <w:rsid w:val="00993334"/>
    <w:rsid w:val="00994664"/>
    <w:rsid w:val="00995BD3"/>
    <w:rsid w:val="00996A77"/>
    <w:rsid w:val="009A1787"/>
    <w:rsid w:val="009A2B90"/>
    <w:rsid w:val="009A2D76"/>
    <w:rsid w:val="009A4750"/>
    <w:rsid w:val="009A5138"/>
    <w:rsid w:val="009A529B"/>
    <w:rsid w:val="009A71F8"/>
    <w:rsid w:val="009B34D8"/>
    <w:rsid w:val="009B3E60"/>
    <w:rsid w:val="009B4398"/>
    <w:rsid w:val="009B4554"/>
    <w:rsid w:val="009B6CE6"/>
    <w:rsid w:val="009C0EDB"/>
    <w:rsid w:val="009C337C"/>
    <w:rsid w:val="009C58EB"/>
    <w:rsid w:val="009C67A2"/>
    <w:rsid w:val="009C6BB2"/>
    <w:rsid w:val="009C7D7A"/>
    <w:rsid w:val="009D107C"/>
    <w:rsid w:val="009D1B13"/>
    <w:rsid w:val="009D4500"/>
    <w:rsid w:val="009D5C64"/>
    <w:rsid w:val="009D6D56"/>
    <w:rsid w:val="009D6F7E"/>
    <w:rsid w:val="009D7585"/>
    <w:rsid w:val="009E07CA"/>
    <w:rsid w:val="009E1EBA"/>
    <w:rsid w:val="009E2D1B"/>
    <w:rsid w:val="009E2F40"/>
    <w:rsid w:val="009E3F10"/>
    <w:rsid w:val="009E73A7"/>
    <w:rsid w:val="009F098A"/>
    <w:rsid w:val="009F2F9C"/>
    <w:rsid w:val="009F327F"/>
    <w:rsid w:val="009F3E1A"/>
    <w:rsid w:val="009F4A0A"/>
    <w:rsid w:val="009F61FA"/>
    <w:rsid w:val="00A0070A"/>
    <w:rsid w:val="00A01815"/>
    <w:rsid w:val="00A0269E"/>
    <w:rsid w:val="00A0279E"/>
    <w:rsid w:val="00A02E4A"/>
    <w:rsid w:val="00A04696"/>
    <w:rsid w:val="00A059BA"/>
    <w:rsid w:val="00A06756"/>
    <w:rsid w:val="00A07ADC"/>
    <w:rsid w:val="00A07FD2"/>
    <w:rsid w:val="00A10F7A"/>
    <w:rsid w:val="00A11A30"/>
    <w:rsid w:val="00A11B12"/>
    <w:rsid w:val="00A122EF"/>
    <w:rsid w:val="00A135B6"/>
    <w:rsid w:val="00A135FE"/>
    <w:rsid w:val="00A13624"/>
    <w:rsid w:val="00A13D56"/>
    <w:rsid w:val="00A13DB4"/>
    <w:rsid w:val="00A14407"/>
    <w:rsid w:val="00A149A3"/>
    <w:rsid w:val="00A14EE3"/>
    <w:rsid w:val="00A155F3"/>
    <w:rsid w:val="00A22634"/>
    <w:rsid w:val="00A22784"/>
    <w:rsid w:val="00A2380C"/>
    <w:rsid w:val="00A2483A"/>
    <w:rsid w:val="00A26429"/>
    <w:rsid w:val="00A26E5A"/>
    <w:rsid w:val="00A26F59"/>
    <w:rsid w:val="00A27976"/>
    <w:rsid w:val="00A27CCA"/>
    <w:rsid w:val="00A303CD"/>
    <w:rsid w:val="00A3084A"/>
    <w:rsid w:val="00A31174"/>
    <w:rsid w:val="00A3338E"/>
    <w:rsid w:val="00A338CC"/>
    <w:rsid w:val="00A36095"/>
    <w:rsid w:val="00A36983"/>
    <w:rsid w:val="00A37730"/>
    <w:rsid w:val="00A4083F"/>
    <w:rsid w:val="00A408F9"/>
    <w:rsid w:val="00A45282"/>
    <w:rsid w:val="00A46E89"/>
    <w:rsid w:val="00A50136"/>
    <w:rsid w:val="00A521EC"/>
    <w:rsid w:val="00A5372E"/>
    <w:rsid w:val="00A54BD1"/>
    <w:rsid w:val="00A55F65"/>
    <w:rsid w:val="00A56951"/>
    <w:rsid w:val="00A569E4"/>
    <w:rsid w:val="00A56F00"/>
    <w:rsid w:val="00A570DA"/>
    <w:rsid w:val="00A57CD2"/>
    <w:rsid w:val="00A617EA"/>
    <w:rsid w:val="00A62C5E"/>
    <w:rsid w:val="00A62D4C"/>
    <w:rsid w:val="00A64CAF"/>
    <w:rsid w:val="00A661D7"/>
    <w:rsid w:val="00A66F00"/>
    <w:rsid w:val="00A67429"/>
    <w:rsid w:val="00A678A4"/>
    <w:rsid w:val="00A678AD"/>
    <w:rsid w:val="00A70B17"/>
    <w:rsid w:val="00A73C46"/>
    <w:rsid w:val="00A7434D"/>
    <w:rsid w:val="00A75ED9"/>
    <w:rsid w:val="00A7611A"/>
    <w:rsid w:val="00A7676E"/>
    <w:rsid w:val="00A81A76"/>
    <w:rsid w:val="00A81B52"/>
    <w:rsid w:val="00A82490"/>
    <w:rsid w:val="00A82D85"/>
    <w:rsid w:val="00A84CC7"/>
    <w:rsid w:val="00A86431"/>
    <w:rsid w:val="00A906AC"/>
    <w:rsid w:val="00A908AA"/>
    <w:rsid w:val="00A91DAE"/>
    <w:rsid w:val="00A9264F"/>
    <w:rsid w:val="00A92848"/>
    <w:rsid w:val="00A931F1"/>
    <w:rsid w:val="00A95D37"/>
    <w:rsid w:val="00A96050"/>
    <w:rsid w:val="00A97625"/>
    <w:rsid w:val="00AA0D67"/>
    <w:rsid w:val="00AA1717"/>
    <w:rsid w:val="00AA293A"/>
    <w:rsid w:val="00AA43BA"/>
    <w:rsid w:val="00AA7450"/>
    <w:rsid w:val="00AB1309"/>
    <w:rsid w:val="00AB2D45"/>
    <w:rsid w:val="00AB5467"/>
    <w:rsid w:val="00AB589D"/>
    <w:rsid w:val="00AC05A9"/>
    <w:rsid w:val="00AC07E6"/>
    <w:rsid w:val="00AC156B"/>
    <w:rsid w:val="00AC212D"/>
    <w:rsid w:val="00AC2BE1"/>
    <w:rsid w:val="00AC2ECD"/>
    <w:rsid w:val="00AC4515"/>
    <w:rsid w:val="00AC5DB6"/>
    <w:rsid w:val="00AC6735"/>
    <w:rsid w:val="00AC7AFD"/>
    <w:rsid w:val="00AD0BDE"/>
    <w:rsid w:val="00AD0DC7"/>
    <w:rsid w:val="00AD2E79"/>
    <w:rsid w:val="00AD52C4"/>
    <w:rsid w:val="00AD5C7A"/>
    <w:rsid w:val="00AE087F"/>
    <w:rsid w:val="00AE1000"/>
    <w:rsid w:val="00AE2786"/>
    <w:rsid w:val="00AE2C35"/>
    <w:rsid w:val="00AE33A8"/>
    <w:rsid w:val="00AE3B2E"/>
    <w:rsid w:val="00AE5AAF"/>
    <w:rsid w:val="00AE661A"/>
    <w:rsid w:val="00AE7511"/>
    <w:rsid w:val="00AE7B09"/>
    <w:rsid w:val="00AE7D01"/>
    <w:rsid w:val="00AE7D45"/>
    <w:rsid w:val="00AF1302"/>
    <w:rsid w:val="00AF1EF8"/>
    <w:rsid w:val="00AF25FF"/>
    <w:rsid w:val="00AF2959"/>
    <w:rsid w:val="00AF4F1D"/>
    <w:rsid w:val="00AF72F5"/>
    <w:rsid w:val="00B00197"/>
    <w:rsid w:val="00B00352"/>
    <w:rsid w:val="00B03BC9"/>
    <w:rsid w:val="00B05499"/>
    <w:rsid w:val="00B0681F"/>
    <w:rsid w:val="00B06EC9"/>
    <w:rsid w:val="00B07E54"/>
    <w:rsid w:val="00B10C1D"/>
    <w:rsid w:val="00B1624F"/>
    <w:rsid w:val="00B17C2C"/>
    <w:rsid w:val="00B17EE3"/>
    <w:rsid w:val="00B21CD9"/>
    <w:rsid w:val="00B221F4"/>
    <w:rsid w:val="00B24997"/>
    <w:rsid w:val="00B24EC5"/>
    <w:rsid w:val="00B259A8"/>
    <w:rsid w:val="00B26960"/>
    <w:rsid w:val="00B27F73"/>
    <w:rsid w:val="00B31333"/>
    <w:rsid w:val="00B3200D"/>
    <w:rsid w:val="00B327FF"/>
    <w:rsid w:val="00B3326E"/>
    <w:rsid w:val="00B33AE4"/>
    <w:rsid w:val="00B40C64"/>
    <w:rsid w:val="00B44624"/>
    <w:rsid w:val="00B44FAC"/>
    <w:rsid w:val="00B4591F"/>
    <w:rsid w:val="00B46766"/>
    <w:rsid w:val="00B47361"/>
    <w:rsid w:val="00B47DD1"/>
    <w:rsid w:val="00B5227E"/>
    <w:rsid w:val="00B5310A"/>
    <w:rsid w:val="00B531ED"/>
    <w:rsid w:val="00B53818"/>
    <w:rsid w:val="00B54411"/>
    <w:rsid w:val="00B54F58"/>
    <w:rsid w:val="00B555C5"/>
    <w:rsid w:val="00B57BBB"/>
    <w:rsid w:val="00B57DF6"/>
    <w:rsid w:val="00B63351"/>
    <w:rsid w:val="00B63E0A"/>
    <w:rsid w:val="00B64179"/>
    <w:rsid w:val="00B64606"/>
    <w:rsid w:val="00B67367"/>
    <w:rsid w:val="00B67661"/>
    <w:rsid w:val="00B7013C"/>
    <w:rsid w:val="00B70D52"/>
    <w:rsid w:val="00B727EA"/>
    <w:rsid w:val="00B72B4E"/>
    <w:rsid w:val="00B73587"/>
    <w:rsid w:val="00B74B1F"/>
    <w:rsid w:val="00B754D1"/>
    <w:rsid w:val="00B7784D"/>
    <w:rsid w:val="00B778C6"/>
    <w:rsid w:val="00B83E3D"/>
    <w:rsid w:val="00B8413C"/>
    <w:rsid w:val="00B85908"/>
    <w:rsid w:val="00B860FD"/>
    <w:rsid w:val="00B91182"/>
    <w:rsid w:val="00B91188"/>
    <w:rsid w:val="00B914E3"/>
    <w:rsid w:val="00B920BC"/>
    <w:rsid w:val="00B929A2"/>
    <w:rsid w:val="00B939CD"/>
    <w:rsid w:val="00B93E8B"/>
    <w:rsid w:val="00B94A02"/>
    <w:rsid w:val="00B950F0"/>
    <w:rsid w:val="00B95462"/>
    <w:rsid w:val="00B97379"/>
    <w:rsid w:val="00BA0B27"/>
    <w:rsid w:val="00BA102D"/>
    <w:rsid w:val="00BA1440"/>
    <w:rsid w:val="00BA211A"/>
    <w:rsid w:val="00BA38D6"/>
    <w:rsid w:val="00BA4741"/>
    <w:rsid w:val="00BA5D1C"/>
    <w:rsid w:val="00BA6096"/>
    <w:rsid w:val="00BA6327"/>
    <w:rsid w:val="00BA6404"/>
    <w:rsid w:val="00BA669E"/>
    <w:rsid w:val="00BB14F6"/>
    <w:rsid w:val="00BB1A5E"/>
    <w:rsid w:val="00BB2DC2"/>
    <w:rsid w:val="00BB6615"/>
    <w:rsid w:val="00BC1C3A"/>
    <w:rsid w:val="00BC25CF"/>
    <w:rsid w:val="00BC2A7B"/>
    <w:rsid w:val="00BC3103"/>
    <w:rsid w:val="00BC4B30"/>
    <w:rsid w:val="00BC58FF"/>
    <w:rsid w:val="00BC5B7A"/>
    <w:rsid w:val="00BC6316"/>
    <w:rsid w:val="00BC6C2B"/>
    <w:rsid w:val="00BC79B8"/>
    <w:rsid w:val="00BD2EEB"/>
    <w:rsid w:val="00BD30D3"/>
    <w:rsid w:val="00BD34CF"/>
    <w:rsid w:val="00BD3DBD"/>
    <w:rsid w:val="00BD508B"/>
    <w:rsid w:val="00BD5656"/>
    <w:rsid w:val="00BD5E8B"/>
    <w:rsid w:val="00BD6D38"/>
    <w:rsid w:val="00BE108B"/>
    <w:rsid w:val="00BE48F3"/>
    <w:rsid w:val="00BE5AFA"/>
    <w:rsid w:val="00BE5E71"/>
    <w:rsid w:val="00BF0935"/>
    <w:rsid w:val="00BF2745"/>
    <w:rsid w:val="00BF2B81"/>
    <w:rsid w:val="00BF565C"/>
    <w:rsid w:val="00BF5E21"/>
    <w:rsid w:val="00BF61D6"/>
    <w:rsid w:val="00C0038E"/>
    <w:rsid w:val="00C00552"/>
    <w:rsid w:val="00C005F1"/>
    <w:rsid w:val="00C0116C"/>
    <w:rsid w:val="00C026AE"/>
    <w:rsid w:val="00C026FF"/>
    <w:rsid w:val="00C034F4"/>
    <w:rsid w:val="00C04045"/>
    <w:rsid w:val="00C04F29"/>
    <w:rsid w:val="00C06025"/>
    <w:rsid w:val="00C06090"/>
    <w:rsid w:val="00C07159"/>
    <w:rsid w:val="00C07AC7"/>
    <w:rsid w:val="00C125A5"/>
    <w:rsid w:val="00C13B3C"/>
    <w:rsid w:val="00C145D3"/>
    <w:rsid w:val="00C14F57"/>
    <w:rsid w:val="00C15A03"/>
    <w:rsid w:val="00C20EDD"/>
    <w:rsid w:val="00C262FD"/>
    <w:rsid w:val="00C3159F"/>
    <w:rsid w:val="00C32CDB"/>
    <w:rsid w:val="00C33674"/>
    <w:rsid w:val="00C356B7"/>
    <w:rsid w:val="00C37B3C"/>
    <w:rsid w:val="00C438E1"/>
    <w:rsid w:val="00C4414C"/>
    <w:rsid w:val="00C44A6B"/>
    <w:rsid w:val="00C4643E"/>
    <w:rsid w:val="00C46ED7"/>
    <w:rsid w:val="00C513DD"/>
    <w:rsid w:val="00C51BDE"/>
    <w:rsid w:val="00C53625"/>
    <w:rsid w:val="00C54353"/>
    <w:rsid w:val="00C5485A"/>
    <w:rsid w:val="00C577D2"/>
    <w:rsid w:val="00C57DCD"/>
    <w:rsid w:val="00C60903"/>
    <w:rsid w:val="00C6269C"/>
    <w:rsid w:val="00C62BF1"/>
    <w:rsid w:val="00C639F1"/>
    <w:rsid w:val="00C647A0"/>
    <w:rsid w:val="00C662AE"/>
    <w:rsid w:val="00C67D1A"/>
    <w:rsid w:val="00C70F4B"/>
    <w:rsid w:val="00C711AC"/>
    <w:rsid w:val="00C7317A"/>
    <w:rsid w:val="00C73519"/>
    <w:rsid w:val="00C738C6"/>
    <w:rsid w:val="00C76978"/>
    <w:rsid w:val="00C76CFA"/>
    <w:rsid w:val="00C76F9C"/>
    <w:rsid w:val="00C82F6B"/>
    <w:rsid w:val="00C82FB6"/>
    <w:rsid w:val="00C834FB"/>
    <w:rsid w:val="00C840F4"/>
    <w:rsid w:val="00C8438B"/>
    <w:rsid w:val="00C8510D"/>
    <w:rsid w:val="00C85F72"/>
    <w:rsid w:val="00C90688"/>
    <w:rsid w:val="00C909F2"/>
    <w:rsid w:val="00C90A0B"/>
    <w:rsid w:val="00C90C61"/>
    <w:rsid w:val="00C94303"/>
    <w:rsid w:val="00C943D9"/>
    <w:rsid w:val="00C97703"/>
    <w:rsid w:val="00CA13C6"/>
    <w:rsid w:val="00CA2919"/>
    <w:rsid w:val="00CA2EDF"/>
    <w:rsid w:val="00CA50FC"/>
    <w:rsid w:val="00CA7388"/>
    <w:rsid w:val="00CB0742"/>
    <w:rsid w:val="00CB1B16"/>
    <w:rsid w:val="00CB25FA"/>
    <w:rsid w:val="00CB349E"/>
    <w:rsid w:val="00CB34AA"/>
    <w:rsid w:val="00CB46EB"/>
    <w:rsid w:val="00CB53A9"/>
    <w:rsid w:val="00CB5BCC"/>
    <w:rsid w:val="00CB624E"/>
    <w:rsid w:val="00CB67CF"/>
    <w:rsid w:val="00CC02F0"/>
    <w:rsid w:val="00CC1B69"/>
    <w:rsid w:val="00CC276A"/>
    <w:rsid w:val="00CC2B66"/>
    <w:rsid w:val="00CC3BF5"/>
    <w:rsid w:val="00CC67C1"/>
    <w:rsid w:val="00CC72D8"/>
    <w:rsid w:val="00CD120F"/>
    <w:rsid w:val="00CD1E49"/>
    <w:rsid w:val="00CD1EEA"/>
    <w:rsid w:val="00CD29B1"/>
    <w:rsid w:val="00CD2A56"/>
    <w:rsid w:val="00CD3260"/>
    <w:rsid w:val="00CD4E8B"/>
    <w:rsid w:val="00CD7E07"/>
    <w:rsid w:val="00CE08E7"/>
    <w:rsid w:val="00CE1CF5"/>
    <w:rsid w:val="00CE2D4D"/>
    <w:rsid w:val="00CE4EE0"/>
    <w:rsid w:val="00CE5573"/>
    <w:rsid w:val="00CE6203"/>
    <w:rsid w:val="00CF064D"/>
    <w:rsid w:val="00CF105A"/>
    <w:rsid w:val="00CF23B2"/>
    <w:rsid w:val="00CF50D4"/>
    <w:rsid w:val="00CF5239"/>
    <w:rsid w:val="00CF71EE"/>
    <w:rsid w:val="00CF7DF8"/>
    <w:rsid w:val="00D00057"/>
    <w:rsid w:val="00D00729"/>
    <w:rsid w:val="00D00BAC"/>
    <w:rsid w:val="00D0339D"/>
    <w:rsid w:val="00D048F7"/>
    <w:rsid w:val="00D04B83"/>
    <w:rsid w:val="00D0527B"/>
    <w:rsid w:val="00D054E3"/>
    <w:rsid w:val="00D06119"/>
    <w:rsid w:val="00D06B1F"/>
    <w:rsid w:val="00D07E58"/>
    <w:rsid w:val="00D10480"/>
    <w:rsid w:val="00D11804"/>
    <w:rsid w:val="00D11F74"/>
    <w:rsid w:val="00D121F2"/>
    <w:rsid w:val="00D12539"/>
    <w:rsid w:val="00D1282C"/>
    <w:rsid w:val="00D14A66"/>
    <w:rsid w:val="00D15058"/>
    <w:rsid w:val="00D17264"/>
    <w:rsid w:val="00D1772A"/>
    <w:rsid w:val="00D17C3B"/>
    <w:rsid w:val="00D20434"/>
    <w:rsid w:val="00D20B49"/>
    <w:rsid w:val="00D21406"/>
    <w:rsid w:val="00D21DA2"/>
    <w:rsid w:val="00D22FD1"/>
    <w:rsid w:val="00D242F5"/>
    <w:rsid w:val="00D25D1A"/>
    <w:rsid w:val="00D30197"/>
    <w:rsid w:val="00D31FE9"/>
    <w:rsid w:val="00D33033"/>
    <w:rsid w:val="00D33AE2"/>
    <w:rsid w:val="00D342F5"/>
    <w:rsid w:val="00D34EC9"/>
    <w:rsid w:val="00D3676A"/>
    <w:rsid w:val="00D377DB"/>
    <w:rsid w:val="00D37F98"/>
    <w:rsid w:val="00D40D21"/>
    <w:rsid w:val="00D41019"/>
    <w:rsid w:val="00D41D94"/>
    <w:rsid w:val="00D4429C"/>
    <w:rsid w:val="00D46244"/>
    <w:rsid w:val="00D50313"/>
    <w:rsid w:val="00D50784"/>
    <w:rsid w:val="00D51D80"/>
    <w:rsid w:val="00D5215F"/>
    <w:rsid w:val="00D55AF5"/>
    <w:rsid w:val="00D56A8E"/>
    <w:rsid w:val="00D57A4A"/>
    <w:rsid w:val="00D61921"/>
    <w:rsid w:val="00D6271A"/>
    <w:rsid w:val="00D65028"/>
    <w:rsid w:val="00D66F8C"/>
    <w:rsid w:val="00D71296"/>
    <w:rsid w:val="00D7184E"/>
    <w:rsid w:val="00D72835"/>
    <w:rsid w:val="00D74B95"/>
    <w:rsid w:val="00D75258"/>
    <w:rsid w:val="00D7641B"/>
    <w:rsid w:val="00D7648A"/>
    <w:rsid w:val="00D848AA"/>
    <w:rsid w:val="00D85477"/>
    <w:rsid w:val="00D914CD"/>
    <w:rsid w:val="00D93FDA"/>
    <w:rsid w:val="00D95C66"/>
    <w:rsid w:val="00D960D9"/>
    <w:rsid w:val="00D962E3"/>
    <w:rsid w:val="00D97505"/>
    <w:rsid w:val="00D977E6"/>
    <w:rsid w:val="00DA0258"/>
    <w:rsid w:val="00DA02AC"/>
    <w:rsid w:val="00DA2DF7"/>
    <w:rsid w:val="00DA4862"/>
    <w:rsid w:val="00DA56FC"/>
    <w:rsid w:val="00DA5D3A"/>
    <w:rsid w:val="00DA640E"/>
    <w:rsid w:val="00DA7BA5"/>
    <w:rsid w:val="00DB0E14"/>
    <w:rsid w:val="00DB128B"/>
    <w:rsid w:val="00DB1DBE"/>
    <w:rsid w:val="00DB2A3C"/>
    <w:rsid w:val="00DB2D50"/>
    <w:rsid w:val="00DB2DBA"/>
    <w:rsid w:val="00DB2FCE"/>
    <w:rsid w:val="00DB3492"/>
    <w:rsid w:val="00DB5A9C"/>
    <w:rsid w:val="00DB6BC3"/>
    <w:rsid w:val="00DB7CF3"/>
    <w:rsid w:val="00DC18E2"/>
    <w:rsid w:val="00DC1BE8"/>
    <w:rsid w:val="00DC24CC"/>
    <w:rsid w:val="00DC27A8"/>
    <w:rsid w:val="00DC40D1"/>
    <w:rsid w:val="00DC549A"/>
    <w:rsid w:val="00DC61AF"/>
    <w:rsid w:val="00DC7E54"/>
    <w:rsid w:val="00DD0159"/>
    <w:rsid w:val="00DD052E"/>
    <w:rsid w:val="00DD277E"/>
    <w:rsid w:val="00DD2B7D"/>
    <w:rsid w:val="00DD4513"/>
    <w:rsid w:val="00DD53A3"/>
    <w:rsid w:val="00DD5ACA"/>
    <w:rsid w:val="00DD6F77"/>
    <w:rsid w:val="00DE02C9"/>
    <w:rsid w:val="00DE098A"/>
    <w:rsid w:val="00DE38F5"/>
    <w:rsid w:val="00DE3EBD"/>
    <w:rsid w:val="00DE5730"/>
    <w:rsid w:val="00DE5CD9"/>
    <w:rsid w:val="00DE70DA"/>
    <w:rsid w:val="00DE732A"/>
    <w:rsid w:val="00DE754C"/>
    <w:rsid w:val="00DE7AA0"/>
    <w:rsid w:val="00DF0292"/>
    <w:rsid w:val="00DF155A"/>
    <w:rsid w:val="00DF2A99"/>
    <w:rsid w:val="00DF4DCE"/>
    <w:rsid w:val="00DF61C6"/>
    <w:rsid w:val="00E00CE1"/>
    <w:rsid w:val="00E011D6"/>
    <w:rsid w:val="00E01561"/>
    <w:rsid w:val="00E022DB"/>
    <w:rsid w:val="00E02399"/>
    <w:rsid w:val="00E033A8"/>
    <w:rsid w:val="00E03498"/>
    <w:rsid w:val="00E03772"/>
    <w:rsid w:val="00E037D9"/>
    <w:rsid w:val="00E04800"/>
    <w:rsid w:val="00E05FB8"/>
    <w:rsid w:val="00E06496"/>
    <w:rsid w:val="00E069DA"/>
    <w:rsid w:val="00E110E7"/>
    <w:rsid w:val="00E13B93"/>
    <w:rsid w:val="00E140C8"/>
    <w:rsid w:val="00E169F2"/>
    <w:rsid w:val="00E202CB"/>
    <w:rsid w:val="00E20C0A"/>
    <w:rsid w:val="00E21272"/>
    <w:rsid w:val="00E21521"/>
    <w:rsid w:val="00E215F7"/>
    <w:rsid w:val="00E22681"/>
    <w:rsid w:val="00E2279D"/>
    <w:rsid w:val="00E31850"/>
    <w:rsid w:val="00E32D23"/>
    <w:rsid w:val="00E33443"/>
    <w:rsid w:val="00E34F6E"/>
    <w:rsid w:val="00E3601D"/>
    <w:rsid w:val="00E3619C"/>
    <w:rsid w:val="00E37B91"/>
    <w:rsid w:val="00E37DA6"/>
    <w:rsid w:val="00E40A2B"/>
    <w:rsid w:val="00E41249"/>
    <w:rsid w:val="00E41D73"/>
    <w:rsid w:val="00E44CCF"/>
    <w:rsid w:val="00E45D92"/>
    <w:rsid w:val="00E45ECE"/>
    <w:rsid w:val="00E5002E"/>
    <w:rsid w:val="00E50BA7"/>
    <w:rsid w:val="00E52511"/>
    <w:rsid w:val="00E525EE"/>
    <w:rsid w:val="00E52779"/>
    <w:rsid w:val="00E534F2"/>
    <w:rsid w:val="00E55BD6"/>
    <w:rsid w:val="00E5661A"/>
    <w:rsid w:val="00E56860"/>
    <w:rsid w:val="00E57919"/>
    <w:rsid w:val="00E57B54"/>
    <w:rsid w:val="00E6108C"/>
    <w:rsid w:val="00E61D1A"/>
    <w:rsid w:val="00E61D4C"/>
    <w:rsid w:val="00E632D4"/>
    <w:rsid w:val="00E6443A"/>
    <w:rsid w:val="00E64783"/>
    <w:rsid w:val="00E66E65"/>
    <w:rsid w:val="00E70275"/>
    <w:rsid w:val="00E711D7"/>
    <w:rsid w:val="00E71433"/>
    <w:rsid w:val="00E72A0F"/>
    <w:rsid w:val="00E76425"/>
    <w:rsid w:val="00E76708"/>
    <w:rsid w:val="00E76F52"/>
    <w:rsid w:val="00E773A9"/>
    <w:rsid w:val="00E77F8A"/>
    <w:rsid w:val="00E812E6"/>
    <w:rsid w:val="00E844FC"/>
    <w:rsid w:val="00E84F7D"/>
    <w:rsid w:val="00E862F9"/>
    <w:rsid w:val="00E8777F"/>
    <w:rsid w:val="00E904A7"/>
    <w:rsid w:val="00E90E6F"/>
    <w:rsid w:val="00E928F0"/>
    <w:rsid w:val="00E93788"/>
    <w:rsid w:val="00E9420A"/>
    <w:rsid w:val="00E9540E"/>
    <w:rsid w:val="00E976BC"/>
    <w:rsid w:val="00EA057E"/>
    <w:rsid w:val="00EA23CF"/>
    <w:rsid w:val="00EA241C"/>
    <w:rsid w:val="00EA32D9"/>
    <w:rsid w:val="00EA34C8"/>
    <w:rsid w:val="00EA3549"/>
    <w:rsid w:val="00EA46BE"/>
    <w:rsid w:val="00EA578A"/>
    <w:rsid w:val="00EA7468"/>
    <w:rsid w:val="00EB303E"/>
    <w:rsid w:val="00EB3546"/>
    <w:rsid w:val="00EB3686"/>
    <w:rsid w:val="00EB3EB9"/>
    <w:rsid w:val="00EB3FD9"/>
    <w:rsid w:val="00EB5EAF"/>
    <w:rsid w:val="00EB64B3"/>
    <w:rsid w:val="00EB72E3"/>
    <w:rsid w:val="00EB738C"/>
    <w:rsid w:val="00EB76AD"/>
    <w:rsid w:val="00EC10EC"/>
    <w:rsid w:val="00EC1382"/>
    <w:rsid w:val="00EC1E7E"/>
    <w:rsid w:val="00EC35B2"/>
    <w:rsid w:val="00EC49DB"/>
    <w:rsid w:val="00EC5266"/>
    <w:rsid w:val="00EC65BA"/>
    <w:rsid w:val="00EC753A"/>
    <w:rsid w:val="00EC7959"/>
    <w:rsid w:val="00ED08EB"/>
    <w:rsid w:val="00ED0E0D"/>
    <w:rsid w:val="00ED3376"/>
    <w:rsid w:val="00ED6799"/>
    <w:rsid w:val="00ED77B5"/>
    <w:rsid w:val="00EE182A"/>
    <w:rsid w:val="00EE2593"/>
    <w:rsid w:val="00EE2E5F"/>
    <w:rsid w:val="00EE5499"/>
    <w:rsid w:val="00EE5633"/>
    <w:rsid w:val="00EE6514"/>
    <w:rsid w:val="00EE6E87"/>
    <w:rsid w:val="00EE6FCB"/>
    <w:rsid w:val="00EE6FFD"/>
    <w:rsid w:val="00EF0959"/>
    <w:rsid w:val="00EF0B5C"/>
    <w:rsid w:val="00EF1F0F"/>
    <w:rsid w:val="00EF208E"/>
    <w:rsid w:val="00EF232A"/>
    <w:rsid w:val="00EF2D31"/>
    <w:rsid w:val="00EF5043"/>
    <w:rsid w:val="00EF56E8"/>
    <w:rsid w:val="00EF5A49"/>
    <w:rsid w:val="00EF7A4D"/>
    <w:rsid w:val="00F01F70"/>
    <w:rsid w:val="00F04640"/>
    <w:rsid w:val="00F051E3"/>
    <w:rsid w:val="00F06950"/>
    <w:rsid w:val="00F07501"/>
    <w:rsid w:val="00F103F2"/>
    <w:rsid w:val="00F105C7"/>
    <w:rsid w:val="00F12C25"/>
    <w:rsid w:val="00F14CF0"/>
    <w:rsid w:val="00F151EE"/>
    <w:rsid w:val="00F15C09"/>
    <w:rsid w:val="00F163BA"/>
    <w:rsid w:val="00F20587"/>
    <w:rsid w:val="00F21647"/>
    <w:rsid w:val="00F22C49"/>
    <w:rsid w:val="00F24B6E"/>
    <w:rsid w:val="00F25A64"/>
    <w:rsid w:val="00F25F36"/>
    <w:rsid w:val="00F26622"/>
    <w:rsid w:val="00F27A6A"/>
    <w:rsid w:val="00F30CF5"/>
    <w:rsid w:val="00F32167"/>
    <w:rsid w:val="00F32306"/>
    <w:rsid w:val="00F33B4E"/>
    <w:rsid w:val="00F3497F"/>
    <w:rsid w:val="00F367CB"/>
    <w:rsid w:val="00F41611"/>
    <w:rsid w:val="00F41D0D"/>
    <w:rsid w:val="00F42DA9"/>
    <w:rsid w:val="00F4364A"/>
    <w:rsid w:val="00F45C6B"/>
    <w:rsid w:val="00F46523"/>
    <w:rsid w:val="00F46FE4"/>
    <w:rsid w:val="00F47105"/>
    <w:rsid w:val="00F4798A"/>
    <w:rsid w:val="00F47BBF"/>
    <w:rsid w:val="00F47F2E"/>
    <w:rsid w:val="00F5222F"/>
    <w:rsid w:val="00F5262B"/>
    <w:rsid w:val="00F5279A"/>
    <w:rsid w:val="00F541B0"/>
    <w:rsid w:val="00F56A82"/>
    <w:rsid w:val="00F6085F"/>
    <w:rsid w:val="00F61A1D"/>
    <w:rsid w:val="00F62315"/>
    <w:rsid w:val="00F62509"/>
    <w:rsid w:val="00F627DE"/>
    <w:rsid w:val="00F63787"/>
    <w:rsid w:val="00F70415"/>
    <w:rsid w:val="00F7371D"/>
    <w:rsid w:val="00F75380"/>
    <w:rsid w:val="00F757CE"/>
    <w:rsid w:val="00F808AA"/>
    <w:rsid w:val="00F82077"/>
    <w:rsid w:val="00F849E2"/>
    <w:rsid w:val="00F84A63"/>
    <w:rsid w:val="00F908CE"/>
    <w:rsid w:val="00F90C47"/>
    <w:rsid w:val="00F91511"/>
    <w:rsid w:val="00F92427"/>
    <w:rsid w:val="00F95185"/>
    <w:rsid w:val="00F95464"/>
    <w:rsid w:val="00F96729"/>
    <w:rsid w:val="00FA017D"/>
    <w:rsid w:val="00FA0E93"/>
    <w:rsid w:val="00FA1574"/>
    <w:rsid w:val="00FA28A7"/>
    <w:rsid w:val="00FA36F1"/>
    <w:rsid w:val="00FA5E63"/>
    <w:rsid w:val="00FA6369"/>
    <w:rsid w:val="00FB0530"/>
    <w:rsid w:val="00FB0F6E"/>
    <w:rsid w:val="00FB306F"/>
    <w:rsid w:val="00FB3336"/>
    <w:rsid w:val="00FB461C"/>
    <w:rsid w:val="00FB6194"/>
    <w:rsid w:val="00FB6AA3"/>
    <w:rsid w:val="00FC02A6"/>
    <w:rsid w:val="00FC0301"/>
    <w:rsid w:val="00FC098C"/>
    <w:rsid w:val="00FC28E0"/>
    <w:rsid w:val="00FC2F6E"/>
    <w:rsid w:val="00FC3378"/>
    <w:rsid w:val="00FC4698"/>
    <w:rsid w:val="00FC6F22"/>
    <w:rsid w:val="00FD1074"/>
    <w:rsid w:val="00FD1ECF"/>
    <w:rsid w:val="00FD506A"/>
    <w:rsid w:val="00FD557A"/>
    <w:rsid w:val="00FD5C3C"/>
    <w:rsid w:val="00FE0C02"/>
    <w:rsid w:val="00FE10AF"/>
    <w:rsid w:val="00FE159D"/>
    <w:rsid w:val="00FE23AF"/>
    <w:rsid w:val="00FE4638"/>
    <w:rsid w:val="00FE552F"/>
    <w:rsid w:val="00FE5B32"/>
    <w:rsid w:val="00FE5D53"/>
    <w:rsid w:val="00FE76B0"/>
    <w:rsid w:val="00FE7A75"/>
    <w:rsid w:val="00FF0BE9"/>
    <w:rsid w:val="00FF10FB"/>
    <w:rsid w:val="00FF2430"/>
    <w:rsid w:val="00FF24E9"/>
    <w:rsid w:val="00FF2563"/>
    <w:rsid w:val="00FF2D9F"/>
    <w:rsid w:val="00FF3392"/>
    <w:rsid w:val="00FF43C6"/>
    <w:rsid w:val="00FF5F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7F6E9D3-F2A7-4A99-BE5F-55F6B597FB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iPriority="0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iPriority="0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 w:qFormat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29" w:unhideWhenUsed="1" w:qFormat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 w:qFormat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D30A8"/>
    <w:pPr>
      <w:spacing w:after="0" w:line="240" w:lineRule="auto"/>
    </w:pPr>
    <w:rPr>
      <w:rFonts w:ascii="Times New Roman" w:eastAsia="Times New Roman" w:hAnsi="Times New Roman" w:cs="Times New Roman"/>
      <w:color w:val="000000"/>
      <w:kern w:val="28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5D30A8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nhideWhenUsed/>
    <w:qFormat/>
    <w:rsid w:val="00A26E5A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11"/>
    <w:next w:val="11"/>
    <w:link w:val="30"/>
    <w:uiPriority w:val="9"/>
    <w:qFormat/>
    <w:rsid w:val="000C413F"/>
    <w:pPr>
      <w:keepNext/>
      <w:keepLines/>
      <w:spacing w:before="200" w:after="0"/>
      <w:outlineLvl w:val="2"/>
    </w:pPr>
    <w:rPr>
      <w:rFonts w:ascii="Cambria" w:hAnsi="Cambria"/>
      <w:b/>
      <w:bCs/>
    </w:rPr>
  </w:style>
  <w:style w:type="paragraph" w:styleId="4">
    <w:name w:val="heading 4"/>
    <w:basedOn w:val="11"/>
    <w:next w:val="11"/>
    <w:link w:val="40"/>
    <w:qFormat/>
    <w:rsid w:val="000C413F"/>
    <w:pPr>
      <w:keepNext/>
      <w:tabs>
        <w:tab w:val="left" w:pos="1224"/>
      </w:tabs>
      <w:spacing w:before="240"/>
      <w:ind w:left="1224" w:hanging="864"/>
      <w:outlineLvl w:val="3"/>
    </w:pPr>
    <w:rPr>
      <w:rFonts w:ascii="Arial" w:eastAsia="Calibri" w:hAnsi="Arial"/>
      <w:sz w:val="22"/>
      <w:lang w:eastAsia="en-US"/>
    </w:rPr>
  </w:style>
  <w:style w:type="paragraph" w:styleId="5">
    <w:name w:val="heading 5"/>
    <w:basedOn w:val="11"/>
    <w:next w:val="11"/>
    <w:link w:val="50"/>
    <w:uiPriority w:val="9"/>
    <w:qFormat/>
    <w:rsid w:val="000C413F"/>
    <w:pPr>
      <w:keepNext/>
      <w:keepLines/>
      <w:spacing w:before="200" w:after="0"/>
      <w:outlineLvl w:val="4"/>
    </w:pPr>
    <w:rPr>
      <w:rFonts w:ascii="Cambria" w:hAnsi="Cambria"/>
      <w:color w:val="243F60"/>
    </w:rPr>
  </w:style>
  <w:style w:type="paragraph" w:styleId="6">
    <w:name w:val="heading 6"/>
    <w:basedOn w:val="11"/>
    <w:next w:val="11"/>
    <w:link w:val="60"/>
    <w:qFormat/>
    <w:rsid w:val="000C413F"/>
    <w:pPr>
      <w:tabs>
        <w:tab w:val="left" w:pos="1152"/>
      </w:tabs>
      <w:spacing w:before="240"/>
      <w:ind w:left="1152" w:hanging="1152"/>
      <w:outlineLvl w:val="5"/>
    </w:pPr>
    <w:rPr>
      <w:rFonts w:ascii="Calibri" w:eastAsia="Calibri" w:hAnsi="Calibri"/>
      <w:i/>
      <w:sz w:val="22"/>
      <w:lang w:eastAsia="en-US"/>
    </w:rPr>
  </w:style>
  <w:style w:type="paragraph" w:styleId="7">
    <w:name w:val="heading 7"/>
    <w:basedOn w:val="11"/>
    <w:next w:val="11"/>
    <w:link w:val="70"/>
    <w:qFormat/>
    <w:rsid w:val="000C413F"/>
    <w:pPr>
      <w:tabs>
        <w:tab w:val="left" w:pos="1296"/>
      </w:tabs>
      <w:spacing w:before="240"/>
      <w:ind w:left="1296" w:hanging="1296"/>
      <w:outlineLvl w:val="6"/>
    </w:pPr>
    <w:rPr>
      <w:rFonts w:ascii="Arial" w:eastAsia="Calibri" w:hAnsi="Arial"/>
      <w:lang w:eastAsia="en-US"/>
    </w:rPr>
  </w:style>
  <w:style w:type="paragraph" w:styleId="8">
    <w:name w:val="heading 8"/>
    <w:basedOn w:val="11"/>
    <w:next w:val="11"/>
    <w:link w:val="80"/>
    <w:qFormat/>
    <w:rsid w:val="000C413F"/>
    <w:pPr>
      <w:tabs>
        <w:tab w:val="left" w:pos="1440"/>
      </w:tabs>
      <w:spacing w:before="240"/>
      <w:ind w:left="1440" w:hanging="1440"/>
      <w:outlineLvl w:val="7"/>
    </w:pPr>
    <w:rPr>
      <w:rFonts w:ascii="Arial" w:eastAsia="Calibri" w:hAnsi="Arial"/>
      <w:i/>
      <w:lang w:eastAsia="en-US"/>
    </w:rPr>
  </w:style>
  <w:style w:type="paragraph" w:styleId="9">
    <w:name w:val="heading 9"/>
    <w:basedOn w:val="11"/>
    <w:next w:val="11"/>
    <w:link w:val="90"/>
    <w:qFormat/>
    <w:rsid w:val="000C413F"/>
    <w:pPr>
      <w:tabs>
        <w:tab w:val="left" w:pos="1584"/>
      </w:tabs>
      <w:spacing w:before="240"/>
      <w:ind w:left="1584" w:hanging="1584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qFormat/>
    <w:rsid w:val="005D30A8"/>
    <w:rPr>
      <w:rFonts w:ascii="Arial" w:eastAsia="Times New Roman" w:hAnsi="Arial" w:cs="Arial"/>
      <w:b/>
      <w:bCs/>
      <w:color w:val="000000"/>
      <w:kern w:val="32"/>
      <w:sz w:val="32"/>
      <w:szCs w:val="32"/>
      <w:lang w:eastAsia="ru-RU"/>
    </w:rPr>
  </w:style>
  <w:style w:type="paragraph" w:styleId="a3">
    <w:name w:val="Balloon Text"/>
    <w:basedOn w:val="a"/>
    <w:link w:val="a4"/>
    <w:uiPriority w:val="99"/>
    <w:unhideWhenUsed/>
    <w:qFormat/>
    <w:rsid w:val="005D30A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qFormat/>
    <w:rsid w:val="005D30A8"/>
    <w:rPr>
      <w:rFonts w:ascii="Tahoma" w:eastAsia="Times New Roman" w:hAnsi="Tahoma" w:cs="Tahoma"/>
      <w:color w:val="000000"/>
      <w:kern w:val="28"/>
      <w:sz w:val="16"/>
      <w:szCs w:val="16"/>
      <w:lang w:eastAsia="ru-RU"/>
    </w:rPr>
  </w:style>
  <w:style w:type="table" w:styleId="a5">
    <w:name w:val="Table Grid"/>
    <w:basedOn w:val="a1"/>
    <w:uiPriority w:val="59"/>
    <w:rsid w:val="00820CB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ConsPlusCell">
    <w:name w:val="ConsPlusCell"/>
    <w:qFormat/>
    <w:rsid w:val="00820CB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link w:val="a7"/>
    <w:uiPriority w:val="34"/>
    <w:qFormat/>
    <w:rsid w:val="00820CBE"/>
    <w:pPr>
      <w:spacing w:after="200" w:line="276" w:lineRule="auto"/>
      <w:ind w:left="720"/>
      <w:contextualSpacing/>
    </w:pPr>
    <w:rPr>
      <w:rFonts w:ascii="Calibri" w:eastAsia="Calibri" w:hAnsi="Calibri"/>
      <w:color w:val="auto"/>
      <w:kern w:val="0"/>
      <w:sz w:val="22"/>
      <w:szCs w:val="22"/>
      <w:lang w:eastAsia="en-US"/>
    </w:rPr>
  </w:style>
  <w:style w:type="character" w:customStyle="1" w:styleId="a7">
    <w:name w:val="Абзац списка Знак"/>
    <w:link w:val="a6"/>
    <w:qFormat/>
    <w:locked/>
    <w:rsid w:val="00820CBE"/>
    <w:rPr>
      <w:rFonts w:ascii="Calibri" w:eastAsia="Calibri" w:hAnsi="Calibri" w:cs="Times New Roman"/>
    </w:rPr>
  </w:style>
  <w:style w:type="character" w:styleId="a8">
    <w:name w:val="Hyperlink"/>
    <w:basedOn w:val="a0"/>
    <w:uiPriority w:val="99"/>
    <w:unhideWhenUsed/>
    <w:rsid w:val="00277925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CA7388"/>
    <w:pPr>
      <w:tabs>
        <w:tab w:val="center" w:pos="4677"/>
        <w:tab w:val="right" w:pos="9355"/>
      </w:tabs>
    </w:pPr>
    <w:rPr>
      <w:rFonts w:ascii="Calibri" w:hAnsi="Calibri"/>
      <w:color w:val="auto"/>
      <w:kern w:val="0"/>
      <w:sz w:val="22"/>
      <w:szCs w:val="22"/>
    </w:rPr>
  </w:style>
  <w:style w:type="character" w:customStyle="1" w:styleId="aa">
    <w:name w:val="Верхний колонтитул Знак"/>
    <w:basedOn w:val="a0"/>
    <w:link w:val="a9"/>
    <w:uiPriority w:val="99"/>
    <w:qFormat/>
    <w:rsid w:val="00CA7388"/>
    <w:rPr>
      <w:rFonts w:ascii="Calibri" w:eastAsia="Times New Roman" w:hAnsi="Calibri" w:cs="Times New Roman"/>
      <w:lang w:eastAsia="ru-RU"/>
    </w:rPr>
  </w:style>
  <w:style w:type="paragraph" w:customStyle="1" w:styleId="Default">
    <w:name w:val="Default"/>
    <w:rsid w:val="003D2714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customStyle="1" w:styleId="ConsPlusNonformat">
    <w:name w:val="ConsPlusNonformat"/>
    <w:qFormat/>
    <w:rsid w:val="0005331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b">
    <w:name w:val="footer"/>
    <w:basedOn w:val="a"/>
    <w:link w:val="ac"/>
    <w:uiPriority w:val="99"/>
    <w:unhideWhenUsed/>
    <w:rsid w:val="00710A8A"/>
    <w:pPr>
      <w:tabs>
        <w:tab w:val="center" w:pos="4677"/>
        <w:tab w:val="right" w:pos="9355"/>
      </w:tabs>
    </w:pPr>
    <w:rPr>
      <w:rFonts w:ascii="Calibri" w:eastAsia="Calibri" w:hAnsi="Calibri"/>
      <w:color w:val="auto"/>
      <w:kern w:val="0"/>
      <w:sz w:val="22"/>
      <w:szCs w:val="22"/>
      <w:lang w:eastAsia="en-US"/>
    </w:rPr>
  </w:style>
  <w:style w:type="character" w:customStyle="1" w:styleId="ac">
    <w:name w:val="Нижний колонтитул Знак"/>
    <w:basedOn w:val="a0"/>
    <w:link w:val="ab"/>
    <w:uiPriority w:val="99"/>
    <w:qFormat/>
    <w:rsid w:val="00710A8A"/>
    <w:rPr>
      <w:rFonts w:ascii="Calibri" w:eastAsia="Calibri" w:hAnsi="Calibri" w:cs="Times New Roman"/>
    </w:rPr>
  </w:style>
  <w:style w:type="paragraph" w:customStyle="1" w:styleId="ConsPlusNormal">
    <w:name w:val="ConsPlusNormal"/>
    <w:link w:val="ConsPlusNormal0"/>
    <w:qFormat/>
    <w:rsid w:val="007D74E4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szCs w:val="20"/>
      <w:lang w:eastAsia="ru-RU"/>
    </w:rPr>
  </w:style>
  <w:style w:type="character" w:customStyle="1" w:styleId="ad">
    <w:name w:val="Без интервала Знак"/>
    <w:link w:val="ae"/>
    <w:uiPriority w:val="99"/>
    <w:qFormat/>
    <w:locked/>
    <w:rsid w:val="00D46244"/>
    <w:rPr>
      <w:lang w:eastAsia="ru-RU"/>
    </w:rPr>
  </w:style>
  <w:style w:type="paragraph" w:styleId="ae">
    <w:name w:val="No Spacing"/>
    <w:link w:val="ad"/>
    <w:uiPriority w:val="99"/>
    <w:qFormat/>
    <w:rsid w:val="00D46244"/>
    <w:pPr>
      <w:spacing w:after="0" w:line="240" w:lineRule="auto"/>
    </w:pPr>
    <w:rPr>
      <w:lang w:eastAsia="ru-RU"/>
    </w:rPr>
  </w:style>
  <w:style w:type="paragraph" w:customStyle="1" w:styleId="af">
    <w:name w:val="текст в таблице"/>
    <w:basedOn w:val="a"/>
    <w:link w:val="af0"/>
    <w:qFormat/>
    <w:rsid w:val="004319B5"/>
    <w:pPr>
      <w:jc w:val="both"/>
    </w:pPr>
    <w:rPr>
      <w:rFonts w:eastAsia="Cambria"/>
      <w:color w:val="auto"/>
      <w:kern w:val="0"/>
      <w:sz w:val="22"/>
      <w:szCs w:val="22"/>
      <w:lang w:eastAsia="en-US"/>
    </w:rPr>
  </w:style>
  <w:style w:type="character" w:customStyle="1" w:styleId="af0">
    <w:name w:val="текст в таблице Знак"/>
    <w:link w:val="af"/>
    <w:qFormat/>
    <w:rsid w:val="004319B5"/>
    <w:rPr>
      <w:rFonts w:ascii="Times New Roman" w:eastAsia="Cambria" w:hAnsi="Times New Roman" w:cs="Times New Roman"/>
    </w:rPr>
  </w:style>
  <w:style w:type="character" w:customStyle="1" w:styleId="20">
    <w:name w:val="Заголовок 2 Знак"/>
    <w:basedOn w:val="a0"/>
    <w:link w:val="2"/>
    <w:qFormat/>
    <w:rsid w:val="00A26E5A"/>
    <w:rPr>
      <w:rFonts w:asciiTheme="majorHAnsi" w:eastAsiaTheme="majorEastAsia" w:hAnsiTheme="majorHAnsi" w:cstheme="majorBidi"/>
      <w:b/>
      <w:bCs/>
      <w:color w:val="4F81BD" w:themeColor="accent1"/>
      <w:kern w:val="28"/>
      <w:sz w:val="26"/>
      <w:szCs w:val="26"/>
      <w:lang w:eastAsia="ru-RU"/>
    </w:rPr>
  </w:style>
  <w:style w:type="paragraph" w:customStyle="1" w:styleId="12">
    <w:name w:val="Абзац списка1"/>
    <w:basedOn w:val="a"/>
    <w:qFormat/>
    <w:rsid w:val="000C2471"/>
    <w:pPr>
      <w:spacing w:after="200" w:line="276" w:lineRule="auto"/>
      <w:ind w:left="720"/>
    </w:pPr>
    <w:rPr>
      <w:rFonts w:ascii="Calibri" w:hAnsi="Calibri"/>
      <w:color w:val="auto"/>
      <w:kern w:val="0"/>
      <w:sz w:val="22"/>
      <w:szCs w:val="22"/>
      <w:lang w:eastAsia="en-US"/>
    </w:rPr>
  </w:style>
  <w:style w:type="character" w:styleId="af1">
    <w:name w:val="footnote reference"/>
    <w:uiPriority w:val="99"/>
    <w:unhideWhenUsed/>
    <w:rsid w:val="00CD3260"/>
    <w:rPr>
      <w:vertAlign w:val="superscript"/>
    </w:rPr>
  </w:style>
  <w:style w:type="paragraph" w:styleId="af2">
    <w:name w:val="footnote text"/>
    <w:basedOn w:val="a"/>
    <w:link w:val="af3"/>
    <w:uiPriority w:val="99"/>
    <w:unhideWhenUsed/>
    <w:rsid w:val="00CD3260"/>
    <w:rPr>
      <w:rFonts w:asciiTheme="minorHAnsi" w:eastAsiaTheme="minorHAnsi" w:hAnsiTheme="minorHAnsi" w:cstheme="minorBidi"/>
      <w:color w:val="auto"/>
      <w:kern w:val="0"/>
      <w:lang w:eastAsia="en-US"/>
    </w:rPr>
  </w:style>
  <w:style w:type="character" w:customStyle="1" w:styleId="af3">
    <w:name w:val="Текст сноски Знак"/>
    <w:basedOn w:val="a0"/>
    <w:link w:val="af2"/>
    <w:uiPriority w:val="99"/>
    <w:qFormat/>
    <w:rsid w:val="00CD3260"/>
    <w:rPr>
      <w:sz w:val="20"/>
      <w:szCs w:val="20"/>
    </w:rPr>
  </w:style>
  <w:style w:type="paragraph" w:styleId="af4">
    <w:name w:val="caption"/>
    <w:basedOn w:val="a"/>
    <w:next w:val="a"/>
    <w:uiPriority w:val="35"/>
    <w:qFormat/>
    <w:rsid w:val="00A13D56"/>
    <w:pPr>
      <w:spacing w:after="200" w:line="276" w:lineRule="auto"/>
    </w:pPr>
    <w:rPr>
      <w:b/>
      <w:bCs/>
      <w:color w:val="4F81BD"/>
      <w:kern w:val="0"/>
      <w:sz w:val="18"/>
      <w:szCs w:val="18"/>
    </w:rPr>
  </w:style>
  <w:style w:type="paragraph" w:customStyle="1" w:styleId="13">
    <w:name w:val="Без интервала1"/>
    <w:basedOn w:val="a"/>
    <w:uiPriority w:val="99"/>
    <w:qFormat/>
    <w:rsid w:val="00634E6D"/>
    <w:pPr>
      <w:suppressAutoHyphens/>
      <w:spacing w:after="200" w:line="276" w:lineRule="auto"/>
      <w:textAlignment w:val="baseline"/>
    </w:pPr>
    <w:rPr>
      <w:color w:val="00000A"/>
      <w:kern w:val="0"/>
      <w:lang w:eastAsia="zh-CN"/>
    </w:rPr>
  </w:style>
  <w:style w:type="character" w:customStyle="1" w:styleId="30">
    <w:name w:val="Заголовок 3 Знак"/>
    <w:basedOn w:val="a0"/>
    <w:link w:val="3"/>
    <w:uiPriority w:val="9"/>
    <w:qFormat/>
    <w:rsid w:val="000C413F"/>
    <w:rPr>
      <w:rFonts w:ascii="Cambria" w:eastAsia="Times New Roman" w:hAnsi="Cambria" w:cs="Times New Roman"/>
      <w:b/>
      <w:bCs/>
      <w:color w:val="00000A"/>
      <w:sz w:val="20"/>
      <w:szCs w:val="20"/>
      <w:lang w:eastAsia="zh-CN"/>
    </w:rPr>
  </w:style>
  <w:style w:type="character" w:customStyle="1" w:styleId="40">
    <w:name w:val="Заголовок 4 Знак"/>
    <w:basedOn w:val="a0"/>
    <w:link w:val="4"/>
    <w:qFormat/>
    <w:rsid w:val="000C413F"/>
    <w:rPr>
      <w:rFonts w:ascii="Arial" w:eastAsia="Calibri" w:hAnsi="Arial" w:cs="Times New Roman"/>
      <w:color w:val="00000A"/>
      <w:szCs w:val="20"/>
    </w:rPr>
  </w:style>
  <w:style w:type="character" w:customStyle="1" w:styleId="50">
    <w:name w:val="Заголовок 5 Знак"/>
    <w:basedOn w:val="a0"/>
    <w:link w:val="5"/>
    <w:uiPriority w:val="9"/>
    <w:qFormat/>
    <w:rsid w:val="000C413F"/>
    <w:rPr>
      <w:rFonts w:ascii="Cambria" w:eastAsia="Times New Roman" w:hAnsi="Cambria" w:cs="Times New Roman"/>
      <w:color w:val="243F60"/>
      <w:sz w:val="20"/>
      <w:szCs w:val="20"/>
      <w:lang w:eastAsia="zh-CN"/>
    </w:rPr>
  </w:style>
  <w:style w:type="character" w:customStyle="1" w:styleId="60">
    <w:name w:val="Заголовок 6 Знак"/>
    <w:basedOn w:val="a0"/>
    <w:link w:val="6"/>
    <w:qFormat/>
    <w:rsid w:val="000C413F"/>
    <w:rPr>
      <w:rFonts w:ascii="Calibri" w:eastAsia="Calibri" w:hAnsi="Calibri" w:cs="Times New Roman"/>
      <w:i/>
      <w:color w:val="00000A"/>
      <w:szCs w:val="20"/>
    </w:rPr>
  </w:style>
  <w:style w:type="character" w:customStyle="1" w:styleId="70">
    <w:name w:val="Заголовок 7 Знак"/>
    <w:basedOn w:val="a0"/>
    <w:link w:val="7"/>
    <w:qFormat/>
    <w:rsid w:val="000C413F"/>
    <w:rPr>
      <w:rFonts w:ascii="Arial" w:eastAsia="Calibri" w:hAnsi="Arial" w:cs="Times New Roman"/>
      <w:color w:val="00000A"/>
      <w:sz w:val="20"/>
      <w:szCs w:val="20"/>
    </w:rPr>
  </w:style>
  <w:style w:type="character" w:customStyle="1" w:styleId="80">
    <w:name w:val="Заголовок 8 Знак"/>
    <w:basedOn w:val="a0"/>
    <w:link w:val="8"/>
    <w:qFormat/>
    <w:rsid w:val="000C413F"/>
    <w:rPr>
      <w:rFonts w:ascii="Arial" w:eastAsia="Calibri" w:hAnsi="Arial" w:cs="Times New Roman"/>
      <w:i/>
      <w:color w:val="00000A"/>
      <w:sz w:val="20"/>
      <w:szCs w:val="20"/>
    </w:rPr>
  </w:style>
  <w:style w:type="character" w:customStyle="1" w:styleId="90">
    <w:name w:val="Заголовок 9 Знак"/>
    <w:basedOn w:val="a0"/>
    <w:link w:val="9"/>
    <w:qFormat/>
    <w:rsid w:val="000C413F"/>
    <w:rPr>
      <w:rFonts w:ascii="Arial" w:eastAsia="Times New Roman" w:hAnsi="Arial" w:cs="Times New Roman"/>
      <w:b/>
      <w:i/>
      <w:color w:val="00000A"/>
      <w:sz w:val="18"/>
      <w:szCs w:val="20"/>
      <w:lang w:eastAsia="zh-CN"/>
    </w:rPr>
  </w:style>
  <w:style w:type="paragraph" w:customStyle="1" w:styleId="11">
    <w:name w:val="Обычный1"/>
    <w:qFormat/>
    <w:rsid w:val="000C413F"/>
    <w:pPr>
      <w:suppressAutoHyphens/>
      <w:textAlignment w:val="baseline"/>
    </w:pPr>
    <w:rPr>
      <w:rFonts w:ascii="Times New Roman" w:eastAsia="Times New Roman" w:hAnsi="Times New Roman" w:cs="Times New Roman"/>
      <w:color w:val="00000A"/>
      <w:sz w:val="20"/>
      <w:szCs w:val="20"/>
      <w:lang w:eastAsia="zh-CN"/>
    </w:rPr>
  </w:style>
  <w:style w:type="character" w:customStyle="1" w:styleId="af5">
    <w:name w:val="Название Знак"/>
    <w:link w:val="af6"/>
    <w:uiPriority w:val="10"/>
    <w:qFormat/>
    <w:rsid w:val="000C413F"/>
    <w:rPr>
      <w:rFonts w:ascii="Cambria" w:eastAsia="Times New Roman" w:hAnsi="Cambria" w:cs="Times New Roman"/>
      <w:color w:val="17365D"/>
      <w:spacing w:val="5"/>
      <w:kern w:val="2"/>
      <w:sz w:val="52"/>
      <w:szCs w:val="52"/>
    </w:rPr>
  </w:style>
  <w:style w:type="character" w:customStyle="1" w:styleId="af7">
    <w:name w:val="Подзаголовок Знак"/>
    <w:link w:val="af8"/>
    <w:uiPriority w:val="11"/>
    <w:qFormat/>
    <w:rsid w:val="000C413F"/>
    <w:rPr>
      <w:rFonts w:ascii="Cambria" w:eastAsia="Times New Roman" w:hAnsi="Cambria" w:cs="Times New Roman"/>
      <w:i/>
      <w:iCs/>
      <w:color w:val="4F81BD"/>
      <w:spacing w:val="15"/>
    </w:rPr>
  </w:style>
  <w:style w:type="character" w:customStyle="1" w:styleId="af9">
    <w:name w:val="Цитата Знак"/>
    <w:link w:val="afa"/>
    <w:uiPriority w:val="29"/>
    <w:qFormat/>
    <w:rsid w:val="000C413F"/>
    <w:rPr>
      <w:i/>
      <w:iCs/>
      <w:color w:val="000000"/>
    </w:rPr>
  </w:style>
  <w:style w:type="character" w:styleId="afb">
    <w:name w:val="Strong"/>
    <w:uiPriority w:val="22"/>
    <w:qFormat/>
    <w:rsid w:val="000C413F"/>
    <w:rPr>
      <w:b/>
      <w:bCs/>
    </w:rPr>
  </w:style>
  <w:style w:type="character" w:styleId="afc">
    <w:name w:val="Emphasis"/>
    <w:uiPriority w:val="20"/>
    <w:qFormat/>
    <w:rsid w:val="000C413F"/>
    <w:rPr>
      <w:i/>
      <w:iCs/>
    </w:rPr>
  </w:style>
  <w:style w:type="character" w:customStyle="1" w:styleId="21">
    <w:name w:val="Цитата 2 Знак"/>
    <w:link w:val="210"/>
    <w:uiPriority w:val="29"/>
    <w:qFormat/>
    <w:rsid w:val="000C413F"/>
    <w:rPr>
      <w:i/>
      <w:iCs/>
      <w:color w:val="000000"/>
    </w:rPr>
  </w:style>
  <w:style w:type="character" w:customStyle="1" w:styleId="afd">
    <w:name w:val="Выделенная цитата Знак"/>
    <w:link w:val="14"/>
    <w:uiPriority w:val="30"/>
    <w:qFormat/>
    <w:rsid w:val="000C413F"/>
    <w:rPr>
      <w:b/>
      <w:bCs/>
      <w:i/>
      <w:iCs/>
      <w:color w:val="4F81BD"/>
    </w:rPr>
  </w:style>
  <w:style w:type="character" w:customStyle="1" w:styleId="15">
    <w:name w:val="Слабое выделение1"/>
    <w:uiPriority w:val="99"/>
    <w:qFormat/>
    <w:rsid w:val="000C413F"/>
    <w:rPr>
      <w:i/>
      <w:iCs/>
      <w:color w:val="808080"/>
    </w:rPr>
  </w:style>
  <w:style w:type="character" w:customStyle="1" w:styleId="16">
    <w:name w:val="Сильное выделение1"/>
    <w:uiPriority w:val="99"/>
    <w:qFormat/>
    <w:rsid w:val="000C413F"/>
    <w:rPr>
      <w:b/>
      <w:bCs/>
      <w:i/>
      <w:iCs/>
      <w:color w:val="4F81BD"/>
    </w:rPr>
  </w:style>
  <w:style w:type="character" w:customStyle="1" w:styleId="17">
    <w:name w:val="Слабая ссылка1"/>
    <w:uiPriority w:val="99"/>
    <w:qFormat/>
    <w:rsid w:val="000C413F"/>
    <w:rPr>
      <w:smallCaps/>
      <w:color w:val="C0504D"/>
      <w:u w:val="single"/>
    </w:rPr>
  </w:style>
  <w:style w:type="character" w:customStyle="1" w:styleId="18">
    <w:name w:val="Сильная ссылка1"/>
    <w:uiPriority w:val="99"/>
    <w:qFormat/>
    <w:rsid w:val="000C413F"/>
    <w:rPr>
      <w:b/>
      <w:bCs/>
      <w:smallCaps/>
      <w:color w:val="C0504D"/>
      <w:spacing w:val="5"/>
      <w:u w:val="single"/>
    </w:rPr>
  </w:style>
  <w:style w:type="character" w:customStyle="1" w:styleId="19">
    <w:name w:val="Название книги1"/>
    <w:uiPriority w:val="99"/>
    <w:qFormat/>
    <w:rsid w:val="000C413F"/>
    <w:rPr>
      <w:b/>
      <w:bCs/>
      <w:smallCaps/>
      <w:spacing w:val="5"/>
    </w:rPr>
  </w:style>
  <w:style w:type="character" w:customStyle="1" w:styleId="-">
    <w:name w:val="Интернет-ссылка"/>
    <w:uiPriority w:val="99"/>
    <w:unhideWhenUsed/>
    <w:rsid w:val="000C413F"/>
    <w:rPr>
      <w:color w:val="0000FF"/>
      <w:u w:val="single"/>
    </w:rPr>
  </w:style>
  <w:style w:type="character" w:styleId="afe">
    <w:name w:val="annotation reference"/>
    <w:uiPriority w:val="99"/>
    <w:unhideWhenUsed/>
    <w:qFormat/>
    <w:rsid w:val="000C413F"/>
    <w:rPr>
      <w:sz w:val="16"/>
      <w:szCs w:val="16"/>
    </w:rPr>
  </w:style>
  <w:style w:type="character" w:customStyle="1" w:styleId="aff">
    <w:name w:val="Текст примечания Знак"/>
    <w:link w:val="aff0"/>
    <w:uiPriority w:val="99"/>
    <w:qFormat/>
    <w:rsid w:val="000C413F"/>
    <w:rPr>
      <w:rFonts w:ascii="Calibri" w:eastAsia="Calibri" w:hAnsi="Calibri" w:cs="Times New Roman"/>
      <w:sz w:val="20"/>
      <w:szCs w:val="20"/>
    </w:rPr>
  </w:style>
  <w:style w:type="character" w:customStyle="1" w:styleId="aff1">
    <w:name w:val="Основной текст_"/>
    <w:link w:val="22"/>
    <w:qFormat/>
    <w:rsid w:val="000C413F"/>
    <w:rPr>
      <w:sz w:val="17"/>
      <w:szCs w:val="17"/>
      <w:shd w:val="clear" w:color="auto" w:fill="FFFFFF"/>
    </w:rPr>
  </w:style>
  <w:style w:type="character" w:customStyle="1" w:styleId="1a">
    <w:name w:val="Основной текст1"/>
    <w:qFormat/>
    <w:rsid w:val="000C413F"/>
    <w:rPr>
      <w:rFonts w:ascii="Courier New" w:eastAsia="Courier New" w:hAnsi="Courier New" w:cs="Courier New"/>
      <w:color w:val="000000"/>
      <w:spacing w:val="0"/>
      <w:w w:val="100"/>
      <w:sz w:val="17"/>
      <w:szCs w:val="17"/>
      <w:shd w:val="clear" w:color="auto" w:fill="FFFFFF"/>
      <w:lang w:val="ru-RU"/>
    </w:rPr>
  </w:style>
  <w:style w:type="character" w:customStyle="1" w:styleId="1b">
    <w:name w:val="Замещающий текст1"/>
    <w:uiPriority w:val="99"/>
    <w:semiHidden/>
    <w:qFormat/>
    <w:rsid w:val="000C413F"/>
    <w:rPr>
      <w:color w:val="808080"/>
    </w:rPr>
  </w:style>
  <w:style w:type="character" w:customStyle="1" w:styleId="aff2">
    <w:name w:val="Тема примечания Знак"/>
    <w:link w:val="aff3"/>
    <w:uiPriority w:val="99"/>
    <w:qFormat/>
    <w:rsid w:val="000C413F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ff4">
    <w:name w:val="Посещённая гиперссылка"/>
    <w:uiPriority w:val="99"/>
    <w:unhideWhenUsed/>
    <w:rsid w:val="000C413F"/>
    <w:rPr>
      <w:color w:val="800080"/>
      <w:u w:val="single"/>
    </w:rPr>
  </w:style>
  <w:style w:type="character" w:customStyle="1" w:styleId="anssni">
    <w:name w:val="ans_sni"/>
    <w:basedOn w:val="a0"/>
    <w:uiPriority w:val="99"/>
    <w:qFormat/>
    <w:rsid w:val="000C413F"/>
  </w:style>
  <w:style w:type="character" w:customStyle="1" w:styleId="aff5">
    <w:name w:val="Основной текст с отступом Знак"/>
    <w:qFormat/>
    <w:rsid w:val="000C413F"/>
    <w:rPr>
      <w:lang w:eastAsia="ru-RU"/>
    </w:rPr>
  </w:style>
  <w:style w:type="character" w:customStyle="1" w:styleId="aff6">
    <w:name w:val="Текст концевой сноски Знак"/>
    <w:basedOn w:val="a0"/>
    <w:link w:val="aff7"/>
    <w:uiPriority w:val="99"/>
    <w:qFormat/>
    <w:rsid w:val="000C413F"/>
  </w:style>
  <w:style w:type="character" w:customStyle="1" w:styleId="aff8">
    <w:name w:val="Привязка концевой сноски"/>
    <w:rsid w:val="000C413F"/>
    <w:rPr>
      <w:vertAlign w:val="superscript"/>
    </w:rPr>
  </w:style>
  <w:style w:type="character" w:customStyle="1" w:styleId="EndnoteCharacters">
    <w:name w:val="Endnote Characters"/>
    <w:uiPriority w:val="99"/>
    <w:unhideWhenUsed/>
    <w:qFormat/>
    <w:rsid w:val="000C413F"/>
    <w:rPr>
      <w:vertAlign w:val="superscript"/>
    </w:rPr>
  </w:style>
  <w:style w:type="character" w:customStyle="1" w:styleId="aff9">
    <w:name w:val="Привязка сноски"/>
    <w:rsid w:val="000C413F"/>
    <w:rPr>
      <w:vertAlign w:val="superscript"/>
    </w:rPr>
  </w:style>
  <w:style w:type="character" w:customStyle="1" w:styleId="FootnoteCharacters">
    <w:name w:val="Footnote Characters"/>
    <w:uiPriority w:val="99"/>
    <w:unhideWhenUsed/>
    <w:qFormat/>
    <w:rsid w:val="000C413F"/>
    <w:rPr>
      <w:vertAlign w:val="superscript"/>
    </w:rPr>
  </w:style>
  <w:style w:type="character" w:customStyle="1" w:styleId="remarkable-pre-marked">
    <w:name w:val="remarkable-pre-marked"/>
    <w:qFormat/>
    <w:rsid w:val="000C413F"/>
  </w:style>
  <w:style w:type="character" w:customStyle="1" w:styleId="apple-converted-space">
    <w:name w:val="apple-converted-space"/>
    <w:qFormat/>
    <w:rsid w:val="000C413F"/>
  </w:style>
  <w:style w:type="character" w:customStyle="1" w:styleId="1c">
    <w:name w:val="Цитата Знак1"/>
    <w:uiPriority w:val="29"/>
    <w:qFormat/>
    <w:rsid w:val="000C413F"/>
    <w:rPr>
      <w:rFonts w:ascii="Times New Roman" w:eastAsia="Times New Roman" w:hAnsi="Times New Roman" w:cs="Times New Roman"/>
      <w:i/>
      <w:iCs/>
      <w:color w:val="000000"/>
      <w:sz w:val="20"/>
      <w:szCs w:val="20"/>
      <w:lang w:eastAsia="ru-RU"/>
    </w:rPr>
  </w:style>
  <w:style w:type="character" w:customStyle="1" w:styleId="211">
    <w:name w:val="Цитата 2 Знак1"/>
    <w:basedOn w:val="a0"/>
    <w:uiPriority w:val="73"/>
    <w:qFormat/>
    <w:rsid w:val="000C413F"/>
    <w:rPr>
      <w:i/>
      <w:iCs/>
      <w:color w:val="404040" w:themeColor="text1" w:themeTint="BF"/>
    </w:rPr>
  </w:style>
  <w:style w:type="character" w:customStyle="1" w:styleId="1d">
    <w:name w:val="Выделенная цитата Знак1"/>
    <w:basedOn w:val="a0"/>
    <w:uiPriority w:val="60"/>
    <w:qFormat/>
    <w:rsid w:val="000C413F"/>
    <w:rPr>
      <w:i/>
      <w:iCs/>
      <w:color w:val="4F81BD" w:themeColor="accent1"/>
    </w:rPr>
  </w:style>
  <w:style w:type="character" w:styleId="affa">
    <w:name w:val="Subtle Emphasis"/>
    <w:uiPriority w:val="19"/>
    <w:qFormat/>
    <w:rsid w:val="000C413F"/>
    <w:rPr>
      <w:i/>
      <w:iCs/>
      <w:color w:val="808080"/>
    </w:rPr>
  </w:style>
  <w:style w:type="character" w:styleId="affb">
    <w:name w:val="Intense Emphasis"/>
    <w:uiPriority w:val="21"/>
    <w:qFormat/>
    <w:rsid w:val="000C413F"/>
    <w:rPr>
      <w:b/>
      <w:bCs/>
      <w:i/>
      <w:iCs/>
      <w:color w:val="4F81BD"/>
    </w:rPr>
  </w:style>
  <w:style w:type="character" w:styleId="affc">
    <w:name w:val="Subtle Reference"/>
    <w:uiPriority w:val="31"/>
    <w:qFormat/>
    <w:rsid w:val="000C413F"/>
    <w:rPr>
      <w:smallCaps/>
      <w:color w:val="C0504D"/>
      <w:u w:val="single"/>
    </w:rPr>
  </w:style>
  <w:style w:type="character" w:styleId="affd">
    <w:name w:val="Intense Reference"/>
    <w:uiPriority w:val="32"/>
    <w:qFormat/>
    <w:rsid w:val="000C413F"/>
    <w:rPr>
      <w:b/>
      <w:bCs/>
      <w:smallCaps/>
      <w:color w:val="C0504D"/>
      <w:spacing w:val="5"/>
      <w:u w:val="single"/>
    </w:rPr>
  </w:style>
  <w:style w:type="character" w:styleId="affe">
    <w:name w:val="Book Title"/>
    <w:uiPriority w:val="33"/>
    <w:qFormat/>
    <w:rsid w:val="000C413F"/>
    <w:rPr>
      <w:b/>
      <w:bCs/>
      <w:smallCaps/>
      <w:spacing w:val="5"/>
    </w:rPr>
  </w:style>
  <w:style w:type="character" w:styleId="afff">
    <w:name w:val="Placeholder Text"/>
    <w:uiPriority w:val="99"/>
    <w:semiHidden/>
    <w:qFormat/>
    <w:rsid w:val="000C413F"/>
    <w:rPr>
      <w:color w:val="808080"/>
    </w:rPr>
  </w:style>
  <w:style w:type="character" w:styleId="afff0">
    <w:name w:val="page number"/>
    <w:basedOn w:val="a0"/>
    <w:qFormat/>
    <w:rsid w:val="000C413F"/>
  </w:style>
  <w:style w:type="character" w:customStyle="1" w:styleId="afff1">
    <w:name w:val="Основной текст Знак"/>
    <w:basedOn w:val="a0"/>
    <w:link w:val="afff2"/>
    <w:uiPriority w:val="99"/>
    <w:qFormat/>
    <w:rsid w:val="000C413F"/>
    <w:rPr>
      <w:rFonts w:ascii="Calibri" w:eastAsia="Calibri" w:hAnsi="Calibri"/>
    </w:rPr>
  </w:style>
  <w:style w:type="character" w:customStyle="1" w:styleId="ListParagraphChar">
    <w:name w:val="List Paragraph Char"/>
    <w:qFormat/>
    <w:locked/>
    <w:rsid w:val="000C413F"/>
    <w:rPr>
      <w:rFonts w:ascii="Calibri" w:hAnsi="Calibri"/>
    </w:rPr>
  </w:style>
  <w:style w:type="character" w:customStyle="1" w:styleId="81">
    <w:name w:val="Основной текст8"/>
    <w:qFormat/>
    <w:rsid w:val="000C413F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18"/>
      <w:szCs w:val="18"/>
      <w:shd w:val="clear" w:color="auto" w:fill="FFFFFF"/>
    </w:rPr>
  </w:style>
  <w:style w:type="character" w:customStyle="1" w:styleId="130">
    <w:name w:val="Основной текст13"/>
    <w:qFormat/>
    <w:rsid w:val="000C413F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18"/>
      <w:szCs w:val="18"/>
      <w:shd w:val="clear" w:color="auto" w:fill="FFFFFF"/>
    </w:rPr>
  </w:style>
  <w:style w:type="character" w:customStyle="1" w:styleId="140">
    <w:name w:val="Основной текст14"/>
    <w:qFormat/>
    <w:rsid w:val="000C413F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18"/>
      <w:szCs w:val="18"/>
      <w:shd w:val="clear" w:color="auto" w:fill="FFFFFF"/>
    </w:rPr>
  </w:style>
  <w:style w:type="character" w:customStyle="1" w:styleId="41">
    <w:name w:val="Основной текст (4)"/>
    <w:qFormat/>
    <w:rsid w:val="000C413F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18"/>
      <w:szCs w:val="18"/>
    </w:rPr>
  </w:style>
  <w:style w:type="character" w:customStyle="1" w:styleId="42">
    <w:name w:val="Основной текст (4)_"/>
    <w:qFormat/>
    <w:rsid w:val="000C413F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18"/>
      <w:szCs w:val="18"/>
    </w:rPr>
  </w:style>
  <w:style w:type="character" w:customStyle="1" w:styleId="65pt">
    <w:name w:val="Основной текст + 6;5 pt;Малые прописные"/>
    <w:qFormat/>
    <w:rsid w:val="000C413F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dstrike w:val="0"/>
      <w:spacing w:val="0"/>
      <w:sz w:val="13"/>
      <w:szCs w:val="13"/>
      <w:shd w:val="clear" w:color="auto" w:fill="FFFFFF"/>
      <w:lang w:val="en-US"/>
    </w:rPr>
  </w:style>
  <w:style w:type="character" w:customStyle="1" w:styleId="180">
    <w:name w:val="Основной текст18"/>
    <w:qFormat/>
    <w:rsid w:val="000C413F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18"/>
      <w:szCs w:val="18"/>
      <w:shd w:val="clear" w:color="auto" w:fill="FFFFFF"/>
    </w:rPr>
  </w:style>
  <w:style w:type="character" w:customStyle="1" w:styleId="190">
    <w:name w:val="Основной текст19"/>
    <w:qFormat/>
    <w:rsid w:val="000C413F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18"/>
      <w:szCs w:val="18"/>
      <w:shd w:val="clear" w:color="auto" w:fill="FFFFFF"/>
    </w:rPr>
  </w:style>
  <w:style w:type="character" w:customStyle="1" w:styleId="25">
    <w:name w:val="Основной текст25"/>
    <w:qFormat/>
    <w:rsid w:val="000C413F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18"/>
      <w:szCs w:val="18"/>
      <w:shd w:val="clear" w:color="auto" w:fill="FFFFFF"/>
    </w:rPr>
  </w:style>
  <w:style w:type="character" w:customStyle="1" w:styleId="FranklinGothicHeavy95pt">
    <w:name w:val="Основной текст + Franklin Gothic Heavy;9;5 pt"/>
    <w:qFormat/>
    <w:rsid w:val="000C413F"/>
    <w:rPr>
      <w:rFonts w:ascii="Franklin Gothic Heavy" w:eastAsia="Franklin Gothic Heavy" w:hAnsi="Franklin Gothic Heavy" w:cs="Franklin Gothic Heavy"/>
      <w:b w:val="0"/>
      <w:bCs w:val="0"/>
      <w:i w:val="0"/>
      <w:iCs w:val="0"/>
      <w:caps w:val="0"/>
      <w:smallCaps w:val="0"/>
      <w:strike w:val="0"/>
      <w:dstrike w:val="0"/>
      <w:spacing w:val="0"/>
      <w:sz w:val="19"/>
      <w:szCs w:val="19"/>
      <w:shd w:val="clear" w:color="auto" w:fill="FFFFFF"/>
    </w:rPr>
  </w:style>
  <w:style w:type="character" w:customStyle="1" w:styleId="220">
    <w:name w:val="Основной текст22"/>
    <w:qFormat/>
    <w:rsid w:val="000C413F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18"/>
      <w:szCs w:val="18"/>
      <w:shd w:val="clear" w:color="auto" w:fill="FFFFFF"/>
    </w:rPr>
  </w:style>
  <w:style w:type="character" w:customStyle="1" w:styleId="23">
    <w:name w:val="Основной текст23"/>
    <w:qFormat/>
    <w:rsid w:val="000C413F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18"/>
      <w:szCs w:val="18"/>
      <w:shd w:val="clear" w:color="auto" w:fill="FFFFFF"/>
    </w:rPr>
  </w:style>
  <w:style w:type="character" w:customStyle="1" w:styleId="24">
    <w:name w:val="Основной текст24"/>
    <w:qFormat/>
    <w:rsid w:val="000C413F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18"/>
      <w:szCs w:val="18"/>
      <w:shd w:val="clear" w:color="auto" w:fill="FFFFFF"/>
    </w:rPr>
  </w:style>
  <w:style w:type="character" w:customStyle="1" w:styleId="500">
    <w:name w:val="Основной текст + Масштаб 50%"/>
    <w:qFormat/>
    <w:rsid w:val="000C413F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50"/>
      <w:sz w:val="18"/>
      <w:szCs w:val="18"/>
      <w:shd w:val="clear" w:color="auto" w:fill="FFFFFF"/>
    </w:rPr>
  </w:style>
  <w:style w:type="character" w:customStyle="1" w:styleId="afff3">
    <w:name w:val="Цветовое выделение"/>
    <w:uiPriority w:val="99"/>
    <w:qFormat/>
    <w:rsid w:val="000C413F"/>
    <w:rPr>
      <w:b/>
      <w:color w:val="26282F"/>
    </w:rPr>
  </w:style>
  <w:style w:type="character" w:customStyle="1" w:styleId="afff4">
    <w:name w:val="Гипертекстовая ссылка"/>
    <w:uiPriority w:val="99"/>
    <w:qFormat/>
    <w:rsid w:val="000C413F"/>
    <w:rPr>
      <w:rFonts w:cs="Times New Roman"/>
      <w:b w:val="0"/>
      <w:color w:val="106BBE"/>
    </w:rPr>
  </w:style>
  <w:style w:type="character" w:customStyle="1" w:styleId="110">
    <w:name w:val="Заголовок 1 Знак1"/>
    <w:basedOn w:val="a0"/>
    <w:uiPriority w:val="99"/>
    <w:qFormat/>
    <w:rsid w:val="000C413F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212">
    <w:name w:val="Заголовок 2 Знак1"/>
    <w:basedOn w:val="a0"/>
    <w:uiPriority w:val="9"/>
    <w:semiHidden/>
    <w:qFormat/>
    <w:rsid w:val="000C413F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410">
    <w:name w:val="Заголовок 4 Знак1"/>
    <w:basedOn w:val="a0"/>
    <w:uiPriority w:val="99"/>
    <w:semiHidden/>
    <w:qFormat/>
    <w:rsid w:val="000C413F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26">
    <w:name w:val="Основной текст 2 Знак"/>
    <w:basedOn w:val="a0"/>
    <w:link w:val="27"/>
    <w:qFormat/>
    <w:rsid w:val="000C413F"/>
    <w:rPr>
      <w:sz w:val="24"/>
      <w:szCs w:val="24"/>
    </w:rPr>
  </w:style>
  <w:style w:type="character" w:customStyle="1" w:styleId="1e">
    <w:name w:val="Основной текст с отступом Знак1"/>
    <w:basedOn w:val="afff1"/>
    <w:link w:val="afff5"/>
    <w:qFormat/>
    <w:rsid w:val="000C413F"/>
    <w:rPr>
      <w:rFonts w:ascii="Calibri" w:eastAsia="Calibri" w:hAnsi="Calibri"/>
      <w:sz w:val="24"/>
      <w:szCs w:val="24"/>
    </w:rPr>
  </w:style>
  <w:style w:type="character" w:customStyle="1" w:styleId="afff6">
    <w:name w:val="Текст Знак"/>
    <w:basedOn w:val="a0"/>
    <w:link w:val="afff7"/>
    <w:uiPriority w:val="99"/>
    <w:qFormat/>
    <w:rsid w:val="000C413F"/>
    <w:rPr>
      <w:rFonts w:ascii="Calibri" w:eastAsia="Calibri" w:hAnsi="Calibri"/>
      <w:szCs w:val="21"/>
    </w:rPr>
  </w:style>
  <w:style w:type="character" w:customStyle="1" w:styleId="FontStyle15">
    <w:name w:val="Font Style15"/>
    <w:qFormat/>
    <w:rsid w:val="000C413F"/>
    <w:rPr>
      <w:rFonts w:ascii="Times New Roman" w:hAnsi="Times New Roman" w:cs="Times New Roman"/>
      <w:sz w:val="22"/>
      <w:szCs w:val="22"/>
    </w:rPr>
  </w:style>
  <w:style w:type="character" w:customStyle="1" w:styleId="afff8">
    <w:name w:val="Схема документа Знак"/>
    <w:basedOn w:val="a0"/>
    <w:link w:val="afff9"/>
    <w:uiPriority w:val="99"/>
    <w:semiHidden/>
    <w:qFormat/>
    <w:rsid w:val="000C413F"/>
    <w:rPr>
      <w:rFonts w:ascii="Tahoma" w:hAnsi="Tahoma" w:cs="Tahoma"/>
      <w:sz w:val="16"/>
      <w:szCs w:val="16"/>
    </w:rPr>
  </w:style>
  <w:style w:type="character" w:customStyle="1" w:styleId="afffa">
    <w:name w:val="Символ концевой сноски"/>
    <w:qFormat/>
    <w:rsid w:val="000C413F"/>
  </w:style>
  <w:style w:type="character" w:customStyle="1" w:styleId="afffb">
    <w:name w:val="Символ сноски"/>
    <w:qFormat/>
    <w:rsid w:val="000C413F"/>
  </w:style>
  <w:style w:type="character" w:customStyle="1" w:styleId="afffc">
    <w:name w:val="Нумерация строк"/>
    <w:rsid w:val="000C413F"/>
  </w:style>
  <w:style w:type="paragraph" w:styleId="af6">
    <w:name w:val="Title"/>
    <w:basedOn w:val="11"/>
    <w:next w:val="afff2"/>
    <w:link w:val="af5"/>
    <w:uiPriority w:val="10"/>
    <w:qFormat/>
    <w:rsid w:val="000C413F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"/>
      <w:sz w:val="52"/>
      <w:szCs w:val="52"/>
      <w:lang w:eastAsia="en-US"/>
    </w:rPr>
  </w:style>
  <w:style w:type="character" w:customStyle="1" w:styleId="1f">
    <w:name w:val="Название Знак1"/>
    <w:basedOn w:val="a0"/>
    <w:uiPriority w:val="10"/>
    <w:rsid w:val="000C41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paragraph" w:styleId="afff2">
    <w:name w:val="Body Text"/>
    <w:basedOn w:val="11"/>
    <w:link w:val="afff1"/>
    <w:uiPriority w:val="99"/>
    <w:unhideWhenUsed/>
    <w:rsid w:val="000C413F"/>
    <w:pPr>
      <w:spacing w:after="120"/>
    </w:pPr>
    <w:rPr>
      <w:rFonts w:ascii="Calibri" w:eastAsia="Calibri" w:hAnsi="Calibri" w:cstheme="minorBidi"/>
      <w:color w:val="auto"/>
      <w:sz w:val="22"/>
      <w:szCs w:val="22"/>
      <w:lang w:eastAsia="en-US"/>
    </w:rPr>
  </w:style>
  <w:style w:type="character" w:customStyle="1" w:styleId="1f0">
    <w:name w:val="Основной текст Знак1"/>
    <w:basedOn w:val="a0"/>
    <w:uiPriority w:val="99"/>
    <w:semiHidden/>
    <w:rsid w:val="000C413F"/>
    <w:rPr>
      <w:rFonts w:ascii="Times New Roman" w:eastAsia="Times New Roman" w:hAnsi="Times New Roman" w:cs="Times New Roman"/>
      <w:color w:val="000000"/>
      <w:kern w:val="28"/>
      <w:sz w:val="20"/>
      <w:szCs w:val="20"/>
      <w:lang w:eastAsia="ru-RU"/>
    </w:rPr>
  </w:style>
  <w:style w:type="paragraph" w:styleId="afffd">
    <w:name w:val="List"/>
    <w:basedOn w:val="11"/>
    <w:rsid w:val="000C413F"/>
    <w:pPr>
      <w:ind w:left="283" w:hanging="283"/>
    </w:pPr>
  </w:style>
  <w:style w:type="paragraph" w:styleId="1f1">
    <w:name w:val="index 1"/>
    <w:basedOn w:val="a"/>
    <w:next w:val="a"/>
    <w:autoRedefine/>
    <w:uiPriority w:val="99"/>
    <w:semiHidden/>
    <w:unhideWhenUsed/>
    <w:rsid w:val="000C413F"/>
    <w:pPr>
      <w:ind w:left="200" w:hanging="200"/>
    </w:pPr>
  </w:style>
  <w:style w:type="paragraph" w:styleId="afffe">
    <w:name w:val="index heading"/>
    <w:basedOn w:val="af6"/>
    <w:rsid w:val="000C413F"/>
  </w:style>
  <w:style w:type="paragraph" w:styleId="af8">
    <w:name w:val="Subtitle"/>
    <w:basedOn w:val="11"/>
    <w:next w:val="11"/>
    <w:link w:val="af7"/>
    <w:uiPriority w:val="11"/>
    <w:qFormat/>
    <w:rsid w:val="000C413F"/>
    <w:rPr>
      <w:rFonts w:ascii="Cambria" w:hAnsi="Cambria"/>
      <w:i/>
      <w:iCs/>
      <w:color w:val="4F81BD"/>
      <w:spacing w:val="15"/>
      <w:sz w:val="22"/>
      <w:szCs w:val="22"/>
      <w:lang w:eastAsia="en-US"/>
    </w:rPr>
  </w:style>
  <w:style w:type="character" w:customStyle="1" w:styleId="1f2">
    <w:name w:val="Подзаголовок Знак1"/>
    <w:basedOn w:val="a0"/>
    <w:uiPriority w:val="11"/>
    <w:rsid w:val="000C413F"/>
    <w:rPr>
      <w:rFonts w:asciiTheme="majorHAnsi" w:eastAsiaTheme="majorEastAsia" w:hAnsiTheme="majorHAnsi" w:cstheme="majorBidi"/>
      <w:i/>
      <w:iCs/>
      <w:color w:val="4F81BD" w:themeColor="accent1"/>
      <w:spacing w:val="15"/>
      <w:kern w:val="28"/>
      <w:sz w:val="24"/>
      <w:szCs w:val="24"/>
      <w:lang w:eastAsia="ru-RU"/>
    </w:rPr>
  </w:style>
  <w:style w:type="paragraph" w:styleId="afa">
    <w:name w:val="Block Text"/>
    <w:basedOn w:val="11"/>
    <w:next w:val="11"/>
    <w:link w:val="af9"/>
    <w:uiPriority w:val="29"/>
    <w:qFormat/>
    <w:rsid w:val="000C413F"/>
    <w:rPr>
      <w:rFonts w:asciiTheme="minorHAnsi" w:eastAsiaTheme="minorHAnsi" w:hAnsiTheme="minorHAnsi" w:cstheme="minorBidi"/>
      <w:i/>
      <w:iCs/>
      <w:color w:val="000000"/>
      <w:sz w:val="22"/>
      <w:szCs w:val="22"/>
      <w:lang w:eastAsia="en-US"/>
    </w:rPr>
  </w:style>
  <w:style w:type="paragraph" w:customStyle="1" w:styleId="213">
    <w:name w:val="Цитата 21"/>
    <w:basedOn w:val="11"/>
    <w:next w:val="11"/>
    <w:uiPriority w:val="29"/>
    <w:qFormat/>
    <w:rsid w:val="000C413F"/>
    <w:rPr>
      <w:i/>
      <w:iCs/>
      <w:color w:val="000000"/>
    </w:rPr>
  </w:style>
  <w:style w:type="paragraph" w:customStyle="1" w:styleId="14">
    <w:name w:val="Выделенная цитата1"/>
    <w:basedOn w:val="11"/>
    <w:next w:val="11"/>
    <w:link w:val="afd"/>
    <w:uiPriority w:val="30"/>
    <w:qFormat/>
    <w:rsid w:val="000C413F"/>
    <w:pPr>
      <w:pBdr>
        <w:bottom w:val="single" w:sz="4" w:space="4" w:color="4F81BD"/>
      </w:pBdr>
      <w:spacing w:before="200" w:after="280"/>
      <w:ind w:left="936" w:right="936"/>
    </w:pPr>
    <w:rPr>
      <w:rFonts w:asciiTheme="minorHAnsi" w:eastAsiaTheme="minorHAnsi" w:hAnsiTheme="minorHAnsi" w:cstheme="minorBidi"/>
      <w:b/>
      <w:bCs/>
      <w:i/>
      <w:iCs/>
      <w:color w:val="4F81BD"/>
      <w:sz w:val="22"/>
      <w:szCs w:val="22"/>
      <w:lang w:eastAsia="en-US"/>
    </w:rPr>
  </w:style>
  <w:style w:type="paragraph" w:customStyle="1" w:styleId="1f3">
    <w:name w:val="Заголовок оглавления1"/>
    <w:basedOn w:val="1"/>
    <w:next w:val="11"/>
    <w:uiPriority w:val="99"/>
    <w:qFormat/>
    <w:rsid w:val="000C413F"/>
    <w:pPr>
      <w:keepLines/>
      <w:suppressAutoHyphens/>
      <w:spacing w:before="480" w:after="0" w:line="276" w:lineRule="auto"/>
      <w:jc w:val="both"/>
      <w:textAlignment w:val="baseline"/>
      <w:outlineLvl w:val="9"/>
    </w:pPr>
    <w:rPr>
      <w:rFonts w:ascii="Cambria" w:hAnsi="Cambria" w:cs="Times New Roman"/>
      <w:color w:val="365F91"/>
      <w:kern w:val="0"/>
      <w:sz w:val="28"/>
      <w:szCs w:val="28"/>
      <w:lang w:eastAsia="zh-CN"/>
    </w:rPr>
  </w:style>
  <w:style w:type="paragraph" w:customStyle="1" w:styleId="affff">
    <w:name w:val="Колонтитул"/>
    <w:basedOn w:val="11"/>
    <w:qFormat/>
    <w:rsid w:val="000C413F"/>
  </w:style>
  <w:style w:type="paragraph" w:styleId="31">
    <w:name w:val="toc 3"/>
    <w:basedOn w:val="11"/>
    <w:next w:val="11"/>
    <w:autoRedefine/>
    <w:uiPriority w:val="39"/>
    <w:unhideWhenUsed/>
    <w:rsid w:val="000C413F"/>
    <w:pPr>
      <w:spacing w:after="100"/>
      <w:ind w:left="440"/>
    </w:pPr>
    <w:rPr>
      <w:rFonts w:ascii="Calibri" w:eastAsia="Calibri" w:hAnsi="Calibri"/>
      <w:sz w:val="22"/>
      <w:szCs w:val="22"/>
      <w:lang w:eastAsia="en-US"/>
    </w:rPr>
  </w:style>
  <w:style w:type="paragraph" w:styleId="affff0">
    <w:name w:val="Normal (Web)"/>
    <w:basedOn w:val="11"/>
    <w:uiPriority w:val="99"/>
    <w:unhideWhenUsed/>
    <w:qFormat/>
    <w:rsid w:val="000C413F"/>
    <w:pPr>
      <w:spacing w:beforeAutospacing="1" w:afterAutospacing="1"/>
    </w:pPr>
  </w:style>
  <w:style w:type="paragraph" w:styleId="aff0">
    <w:name w:val="annotation text"/>
    <w:basedOn w:val="11"/>
    <w:link w:val="aff"/>
    <w:uiPriority w:val="99"/>
    <w:unhideWhenUsed/>
    <w:qFormat/>
    <w:rsid w:val="000C413F"/>
    <w:rPr>
      <w:rFonts w:ascii="Calibri" w:eastAsia="Calibri" w:hAnsi="Calibri"/>
      <w:color w:val="auto"/>
      <w:lang w:eastAsia="en-US"/>
    </w:rPr>
  </w:style>
  <w:style w:type="character" w:customStyle="1" w:styleId="1f4">
    <w:name w:val="Текст примечания Знак1"/>
    <w:basedOn w:val="a0"/>
    <w:uiPriority w:val="99"/>
    <w:semiHidden/>
    <w:rsid w:val="000C413F"/>
    <w:rPr>
      <w:rFonts w:ascii="Times New Roman" w:eastAsia="Times New Roman" w:hAnsi="Times New Roman" w:cs="Times New Roman"/>
      <w:color w:val="000000"/>
      <w:kern w:val="28"/>
      <w:sz w:val="20"/>
      <w:szCs w:val="20"/>
      <w:lang w:eastAsia="ru-RU"/>
    </w:rPr>
  </w:style>
  <w:style w:type="paragraph" w:styleId="28">
    <w:name w:val="toc 2"/>
    <w:basedOn w:val="11"/>
    <w:next w:val="11"/>
    <w:autoRedefine/>
    <w:uiPriority w:val="39"/>
    <w:unhideWhenUsed/>
    <w:rsid w:val="000C413F"/>
    <w:pPr>
      <w:spacing w:after="100"/>
      <w:ind w:left="220"/>
    </w:pPr>
    <w:rPr>
      <w:rFonts w:ascii="Calibri" w:eastAsia="Calibri" w:hAnsi="Calibri"/>
      <w:sz w:val="22"/>
      <w:szCs w:val="22"/>
      <w:lang w:eastAsia="en-US"/>
    </w:rPr>
  </w:style>
  <w:style w:type="paragraph" w:styleId="1f5">
    <w:name w:val="toc 1"/>
    <w:basedOn w:val="11"/>
    <w:next w:val="11"/>
    <w:autoRedefine/>
    <w:uiPriority w:val="39"/>
    <w:unhideWhenUsed/>
    <w:rsid w:val="000C413F"/>
    <w:pPr>
      <w:spacing w:after="100"/>
    </w:pPr>
    <w:rPr>
      <w:rFonts w:ascii="Calibri" w:hAnsi="Calibri"/>
      <w:sz w:val="22"/>
      <w:szCs w:val="22"/>
    </w:rPr>
  </w:style>
  <w:style w:type="paragraph" w:styleId="43">
    <w:name w:val="toc 4"/>
    <w:basedOn w:val="11"/>
    <w:next w:val="11"/>
    <w:autoRedefine/>
    <w:uiPriority w:val="39"/>
    <w:unhideWhenUsed/>
    <w:rsid w:val="000C413F"/>
    <w:pPr>
      <w:spacing w:after="100"/>
      <w:ind w:left="660"/>
    </w:pPr>
    <w:rPr>
      <w:rFonts w:ascii="Calibri" w:hAnsi="Calibri"/>
      <w:sz w:val="22"/>
      <w:szCs w:val="22"/>
    </w:rPr>
  </w:style>
  <w:style w:type="paragraph" w:styleId="51">
    <w:name w:val="toc 5"/>
    <w:basedOn w:val="11"/>
    <w:next w:val="11"/>
    <w:autoRedefine/>
    <w:uiPriority w:val="39"/>
    <w:unhideWhenUsed/>
    <w:rsid w:val="000C413F"/>
    <w:pPr>
      <w:spacing w:after="100"/>
      <w:ind w:left="880"/>
    </w:pPr>
    <w:rPr>
      <w:rFonts w:ascii="Calibri" w:hAnsi="Calibri"/>
      <w:sz w:val="22"/>
      <w:szCs w:val="22"/>
    </w:rPr>
  </w:style>
  <w:style w:type="paragraph" w:styleId="61">
    <w:name w:val="toc 6"/>
    <w:basedOn w:val="11"/>
    <w:next w:val="11"/>
    <w:autoRedefine/>
    <w:uiPriority w:val="39"/>
    <w:unhideWhenUsed/>
    <w:rsid w:val="000C413F"/>
    <w:pPr>
      <w:spacing w:after="100"/>
      <w:ind w:left="1100"/>
    </w:pPr>
    <w:rPr>
      <w:rFonts w:ascii="Calibri" w:hAnsi="Calibri"/>
      <w:sz w:val="22"/>
      <w:szCs w:val="22"/>
    </w:rPr>
  </w:style>
  <w:style w:type="paragraph" w:styleId="71">
    <w:name w:val="toc 7"/>
    <w:basedOn w:val="11"/>
    <w:next w:val="11"/>
    <w:autoRedefine/>
    <w:uiPriority w:val="39"/>
    <w:unhideWhenUsed/>
    <w:rsid w:val="000C413F"/>
    <w:pPr>
      <w:spacing w:after="100"/>
      <w:ind w:left="1320"/>
    </w:pPr>
    <w:rPr>
      <w:rFonts w:ascii="Calibri" w:hAnsi="Calibri"/>
      <w:sz w:val="22"/>
      <w:szCs w:val="22"/>
    </w:rPr>
  </w:style>
  <w:style w:type="paragraph" w:styleId="82">
    <w:name w:val="toc 8"/>
    <w:basedOn w:val="11"/>
    <w:next w:val="11"/>
    <w:autoRedefine/>
    <w:uiPriority w:val="39"/>
    <w:unhideWhenUsed/>
    <w:rsid w:val="000C413F"/>
    <w:pPr>
      <w:spacing w:after="100"/>
      <w:ind w:left="1540"/>
    </w:pPr>
    <w:rPr>
      <w:rFonts w:ascii="Calibri" w:hAnsi="Calibri"/>
      <w:sz w:val="22"/>
      <w:szCs w:val="22"/>
    </w:rPr>
  </w:style>
  <w:style w:type="paragraph" w:styleId="91">
    <w:name w:val="toc 9"/>
    <w:basedOn w:val="11"/>
    <w:next w:val="11"/>
    <w:autoRedefine/>
    <w:uiPriority w:val="39"/>
    <w:unhideWhenUsed/>
    <w:rsid w:val="000C413F"/>
    <w:pPr>
      <w:spacing w:after="100"/>
      <w:ind w:left="1760"/>
    </w:pPr>
    <w:rPr>
      <w:rFonts w:ascii="Calibri" w:hAnsi="Calibri"/>
      <w:sz w:val="22"/>
      <w:szCs w:val="22"/>
    </w:rPr>
  </w:style>
  <w:style w:type="paragraph" w:customStyle="1" w:styleId="22">
    <w:name w:val="Основной текст2"/>
    <w:basedOn w:val="11"/>
    <w:link w:val="aff1"/>
    <w:qFormat/>
    <w:rsid w:val="000C413F"/>
    <w:pPr>
      <w:widowControl w:val="0"/>
      <w:shd w:val="clear" w:color="auto" w:fill="FFFFFF"/>
      <w:spacing w:line="202" w:lineRule="exact"/>
      <w:ind w:hanging="540"/>
    </w:pPr>
    <w:rPr>
      <w:rFonts w:asciiTheme="minorHAnsi" w:eastAsiaTheme="minorHAnsi" w:hAnsiTheme="minorHAnsi" w:cstheme="minorBidi"/>
      <w:color w:val="auto"/>
      <w:sz w:val="17"/>
      <w:szCs w:val="17"/>
      <w:lang w:eastAsia="en-US"/>
    </w:rPr>
  </w:style>
  <w:style w:type="paragraph" w:styleId="aff3">
    <w:name w:val="annotation subject"/>
    <w:basedOn w:val="aff0"/>
    <w:next w:val="aff0"/>
    <w:link w:val="aff2"/>
    <w:uiPriority w:val="99"/>
    <w:unhideWhenUsed/>
    <w:qFormat/>
    <w:rsid w:val="000C413F"/>
    <w:rPr>
      <w:b/>
      <w:bCs/>
    </w:rPr>
  </w:style>
  <w:style w:type="character" w:customStyle="1" w:styleId="1f6">
    <w:name w:val="Тема примечания Знак1"/>
    <w:basedOn w:val="1f4"/>
    <w:uiPriority w:val="99"/>
    <w:semiHidden/>
    <w:rsid w:val="000C413F"/>
    <w:rPr>
      <w:rFonts w:ascii="Times New Roman" w:eastAsia="Times New Roman" w:hAnsi="Times New Roman" w:cs="Times New Roman"/>
      <w:b/>
      <w:bCs/>
      <w:color w:val="000000"/>
      <w:kern w:val="28"/>
      <w:sz w:val="20"/>
      <w:szCs w:val="20"/>
      <w:lang w:eastAsia="ru-RU"/>
    </w:rPr>
  </w:style>
  <w:style w:type="paragraph" w:customStyle="1" w:styleId="1f7">
    <w:name w:val="Рецензия1"/>
    <w:uiPriority w:val="99"/>
    <w:semiHidden/>
    <w:qFormat/>
    <w:rsid w:val="000C413F"/>
    <w:pPr>
      <w:suppressAutoHyphens/>
      <w:spacing w:after="0" w:line="240" w:lineRule="auto"/>
    </w:pPr>
    <w:rPr>
      <w:rFonts w:ascii="Calibri" w:eastAsia="Calibri" w:hAnsi="Calibri" w:cs="Times New Roman"/>
    </w:rPr>
  </w:style>
  <w:style w:type="paragraph" w:customStyle="1" w:styleId="font5">
    <w:name w:val="font5"/>
    <w:basedOn w:val="11"/>
    <w:qFormat/>
    <w:rsid w:val="000C413F"/>
    <w:pPr>
      <w:spacing w:beforeAutospacing="1" w:afterAutospacing="1"/>
    </w:pPr>
    <w:rPr>
      <w:rFonts w:ascii="Calibri" w:hAnsi="Calibri" w:cs="Calibri"/>
      <w:color w:val="000000"/>
      <w:sz w:val="16"/>
      <w:szCs w:val="16"/>
    </w:rPr>
  </w:style>
  <w:style w:type="paragraph" w:customStyle="1" w:styleId="xl63">
    <w:name w:val="xl63"/>
    <w:basedOn w:val="11"/>
    <w:qFormat/>
    <w:rsid w:val="000C413F"/>
    <w:pPr>
      <w:pBdr>
        <w:top w:val="single" w:sz="8" w:space="0" w:color="000000"/>
        <w:left w:val="single" w:sz="8" w:space="0" w:color="000000"/>
        <w:right w:val="single" w:sz="8" w:space="0" w:color="000000"/>
      </w:pBdr>
      <w:spacing w:beforeAutospacing="1" w:afterAutospacing="1"/>
      <w:jc w:val="center"/>
      <w:textAlignment w:val="center"/>
    </w:pPr>
    <w:rPr>
      <w:b/>
      <w:bCs/>
      <w:color w:val="000000"/>
      <w:sz w:val="16"/>
      <w:szCs w:val="16"/>
    </w:rPr>
  </w:style>
  <w:style w:type="paragraph" w:customStyle="1" w:styleId="xl64">
    <w:name w:val="xl64"/>
    <w:basedOn w:val="11"/>
    <w:qFormat/>
    <w:rsid w:val="000C413F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/>
    </w:pPr>
  </w:style>
  <w:style w:type="paragraph" w:customStyle="1" w:styleId="xl65">
    <w:name w:val="xl65"/>
    <w:basedOn w:val="11"/>
    <w:qFormat/>
    <w:rsid w:val="000C413F"/>
    <w:pPr>
      <w:pBdr>
        <w:left w:val="single" w:sz="8" w:space="0" w:color="000000"/>
        <w:right w:val="single" w:sz="8" w:space="0" w:color="000000"/>
      </w:pBdr>
      <w:spacing w:beforeAutospacing="1" w:afterAutospacing="1"/>
    </w:pPr>
  </w:style>
  <w:style w:type="paragraph" w:customStyle="1" w:styleId="xl66">
    <w:name w:val="xl66"/>
    <w:basedOn w:val="11"/>
    <w:qFormat/>
    <w:rsid w:val="000C413F"/>
    <w:pPr>
      <w:pBdr>
        <w:top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67">
    <w:name w:val="xl67"/>
    <w:basedOn w:val="11"/>
    <w:qFormat/>
    <w:rsid w:val="000C413F"/>
    <w:pPr>
      <w:spacing w:beforeAutospacing="1" w:afterAutospacing="1"/>
    </w:pPr>
  </w:style>
  <w:style w:type="paragraph" w:customStyle="1" w:styleId="xl68">
    <w:name w:val="xl68"/>
    <w:basedOn w:val="11"/>
    <w:qFormat/>
    <w:rsid w:val="000C413F"/>
    <w:pPr>
      <w:pBdr>
        <w:top w:val="single" w:sz="8" w:space="0" w:color="000000"/>
        <w:left w:val="single" w:sz="8" w:space="0" w:color="000000"/>
      </w:pBdr>
      <w:spacing w:beforeAutospacing="1" w:afterAutospacing="1"/>
    </w:pPr>
    <w:rPr>
      <w:sz w:val="16"/>
      <w:szCs w:val="16"/>
    </w:rPr>
  </w:style>
  <w:style w:type="paragraph" w:customStyle="1" w:styleId="xl69">
    <w:name w:val="xl69"/>
    <w:basedOn w:val="11"/>
    <w:qFormat/>
    <w:rsid w:val="000C413F"/>
    <w:pPr>
      <w:pBdr>
        <w:top w:val="single" w:sz="8" w:space="0" w:color="000000"/>
        <w:right w:val="single" w:sz="8" w:space="0" w:color="000000"/>
      </w:pBdr>
      <w:spacing w:beforeAutospacing="1" w:afterAutospacing="1"/>
    </w:pPr>
    <w:rPr>
      <w:sz w:val="16"/>
      <w:szCs w:val="16"/>
    </w:rPr>
  </w:style>
  <w:style w:type="paragraph" w:customStyle="1" w:styleId="xl70">
    <w:name w:val="xl70"/>
    <w:basedOn w:val="11"/>
    <w:qFormat/>
    <w:rsid w:val="000C413F"/>
    <w:pPr>
      <w:pBdr>
        <w:left w:val="single" w:sz="8" w:space="0" w:color="000000"/>
      </w:pBdr>
      <w:spacing w:beforeAutospacing="1" w:afterAutospacing="1"/>
    </w:pPr>
    <w:rPr>
      <w:sz w:val="16"/>
      <w:szCs w:val="16"/>
    </w:rPr>
  </w:style>
  <w:style w:type="paragraph" w:customStyle="1" w:styleId="xl71">
    <w:name w:val="xl71"/>
    <w:basedOn w:val="11"/>
    <w:qFormat/>
    <w:rsid w:val="000C413F"/>
    <w:pPr>
      <w:pBdr>
        <w:right w:val="single" w:sz="8" w:space="0" w:color="000000"/>
      </w:pBdr>
      <w:spacing w:beforeAutospacing="1" w:afterAutospacing="1"/>
    </w:pPr>
    <w:rPr>
      <w:sz w:val="16"/>
      <w:szCs w:val="16"/>
    </w:rPr>
  </w:style>
  <w:style w:type="paragraph" w:customStyle="1" w:styleId="xl72">
    <w:name w:val="xl72"/>
    <w:basedOn w:val="11"/>
    <w:qFormat/>
    <w:rsid w:val="000C413F"/>
    <w:pPr>
      <w:pBdr>
        <w:left w:val="single" w:sz="8" w:space="0" w:color="000000"/>
        <w:bottom w:val="single" w:sz="8" w:space="0" w:color="000000"/>
      </w:pBdr>
      <w:spacing w:beforeAutospacing="1" w:afterAutospacing="1"/>
    </w:pPr>
    <w:rPr>
      <w:sz w:val="16"/>
      <w:szCs w:val="16"/>
    </w:rPr>
  </w:style>
  <w:style w:type="paragraph" w:customStyle="1" w:styleId="xl73">
    <w:name w:val="xl73"/>
    <w:basedOn w:val="11"/>
    <w:qFormat/>
    <w:rsid w:val="000C413F"/>
    <w:pPr>
      <w:pBdr>
        <w:bottom w:val="single" w:sz="8" w:space="0" w:color="000000"/>
        <w:right w:val="single" w:sz="8" w:space="0" w:color="000000"/>
      </w:pBdr>
      <w:spacing w:beforeAutospacing="1" w:afterAutospacing="1"/>
    </w:pPr>
    <w:rPr>
      <w:sz w:val="16"/>
      <w:szCs w:val="16"/>
    </w:rPr>
  </w:style>
  <w:style w:type="paragraph" w:customStyle="1" w:styleId="xl74">
    <w:name w:val="xl74"/>
    <w:basedOn w:val="11"/>
    <w:qFormat/>
    <w:rsid w:val="000C413F"/>
    <w:pPr>
      <w:pBdr>
        <w:top w:val="single" w:sz="8" w:space="0" w:color="000000"/>
        <w:left w:val="single" w:sz="8" w:space="0" w:color="000000"/>
        <w:right w:val="single" w:sz="8" w:space="0" w:color="000000"/>
      </w:pBdr>
      <w:spacing w:beforeAutospacing="1" w:afterAutospacing="1"/>
    </w:pPr>
  </w:style>
  <w:style w:type="paragraph" w:customStyle="1" w:styleId="xl75">
    <w:name w:val="xl75"/>
    <w:basedOn w:val="11"/>
    <w:qFormat/>
    <w:rsid w:val="000C413F"/>
    <w:pPr>
      <w:pBdr>
        <w:top w:val="single" w:sz="8" w:space="0" w:color="000000"/>
        <w:left w:val="single" w:sz="8" w:space="0" w:color="000000"/>
        <w:right w:val="single" w:sz="8" w:space="0" w:color="000000"/>
      </w:pBdr>
      <w:spacing w:beforeAutospacing="1" w:afterAutospacing="1"/>
    </w:pPr>
    <w:rPr>
      <w:sz w:val="16"/>
      <w:szCs w:val="16"/>
    </w:rPr>
  </w:style>
  <w:style w:type="paragraph" w:customStyle="1" w:styleId="xl76">
    <w:name w:val="xl76"/>
    <w:basedOn w:val="11"/>
    <w:qFormat/>
    <w:rsid w:val="000C413F"/>
    <w:pPr>
      <w:pBdr>
        <w:top w:val="single" w:sz="8" w:space="0" w:color="000000"/>
        <w:left w:val="single" w:sz="8" w:space="0" w:color="000000"/>
        <w:right w:val="single" w:sz="8" w:space="0" w:color="000000"/>
      </w:pBdr>
      <w:spacing w:beforeAutospacing="1" w:afterAutospacing="1"/>
      <w:jc w:val="center"/>
      <w:textAlignment w:val="center"/>
    </w:pPr>
    <w:rPr>
      <w:color w:val="000000"/>
      <w:sz w:val="16"/>
      <w:szCs w:val="16"/>
    </w:rPr>
  </w:style>
  <w:style w:type="paragraph" w:customStyle="1" w:styleId="xl77">
    <w:name w:val="xl77"/>
    <w:basedOn w:val="11"/>
    <w:qFormat/>
    <w:rsid w:val="000C413F"/>
    <w:pPr>
      <w:pBdr>
        <w:left w:val="single" w:sz="8" w:space="0" w:color="000000"/>
        <w:right w:val="single" w:sz="8" w:space="0" w:color="000000"/>
      </w:pBdr>
      <w:spacing w:beforeAutospacing="1" w:afterAutospacing="1"/>
      <w:jc w:val="center"/>
      <w:textAlignment w:val="center"/>
    </w:pPr>
    <w:rPr>
      <w:color w:val="000000"/>
      <w:sz w:val="16"/>
      <w:szCs w:val="16"/>
    </w:rPr>
  </w:style>
  <w:style w:type="paragraph" w:customStyle="1" w:styleId="xl78">
    <w:name w:val="xl78"/>
    <w:basedOn w:val="11"/>
    <w:qFormat/>
    <w:rsid w:val="000C413F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/>
      <w:jc w:val="center"/>
      <w:textAlignment w:val="center"/>
    </w:pPr>
    <w:rPr>
      <w:color w:val="000000"/>
      <w:sz w:val="16"/>
      <w:szCs w:val="16"/>
    </w:rPr>
  </w:style>
  <w:style w:type="paragraph" w:customStyle="1" w:styleId="xl79">
    <w:name w:val="xl79"/>
    <w:basedOn w:val="11"/>
    <w:qFormat/>
    <w:rsid w:val="000C413F"/>
    <w:pPr>
      <w:pBdr>
        <w:top w:val="single" w:sz="8" w:space="0" w:color="000000"/>
        <w:left w:val="single" w:sz="8" w:space="0" w:color="000000"/>
        <w:right w:val="single" w:sz="8" w:space="0" w:color="000000"/>
      </w:pBdr>
      <w:spacing w:beforeAutospacing="1" w:afterAutospacing="1"/>
      <w:textAlignment w:val="center"/>
    </w:pPr>
    <w:rPr>
      <w:color w:val="000000"/>
      <w:sz w:val="16"/>
      <w:szCs w:val="16"/>
    </w:rPr>
  </w:style>
  <w:style w:type="paragraph" w:customStyle="1" w:styleId="xl80">
    <w:name w:val="xl80"/>
    <w:basedOn w:val="11"/>
    <w:qFormat/>
    <w:rsid w:val="000C413F"/>
    <w:pPr>
      <w:pBdr>
        <w:left w:val="single" w:sz="8" w:space="0" w:color="000000"/>
        <w:right w:val="single" w:sz="8" w:space="0" w:color="000000"/>
      </w:pBdr>
      <w:spacing w:beforeAutospacing="1" w:afterAutospacing="1"/>
      <w:textAlignment w:val="center"/>
    </w:pPr>
    <w:rPr>
      <w:color w:val="000000"/>
      <w:sz w:val="16"/>
      <w:szCs w:val="16"/>
    </w:rPr>
  </w:style>
  <w:style w:type="paragraph" w:customStyle="1" w:styleId="xl81">
    <w:name w:val="xl81"/>
    <w:basedOn w:val="11"/>
    <w:qFormat/>
    <w:rsid w:val="000C413F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/>
      <w:textAlignment w:val="center"/>
    </w:pPr>
    <w:rPr>
      <w:color w:val="000000"/>
      <w:sz w:val="16"/>
      <w:szCs w:val="16"/>
    </w:rPr>
  </w:style>
  <w:style w:type="paragraph" w:customStyle="1" w:styleId="xl82">
    <w:name w:val="xl82"/>
    <w:basedOn w:val="11"/>
    <w:qFormat/>
    <w:rsid w:val="000C413F"/>
    <w:pPr>
      <w:pBdr>
        <w:top w:val="single" w:sz="8" w:space="0" w:color="000000"/>
        <w:left w:val="single" w:sz="8" w:space="0" w:color="000000"/>
        <w:bottom w:val="single" w:sz="8" w:space="0" w:color="000000"/>
      </w:pBdr>
      <w:spacing w:beforeAutospacing="1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83">
    <w:name w:val="xl83"/>
    <w:basedOn w:val="11"/>
    <w:qFormat/>
    <w:rsid w:val="000C413F"/>
    <w:pPr>
      <w:pBdr>
        <w:top w:val="single" w:sz="8" w:space="0" w:color="000000"/>
        <w:left w:val="single" w:sz="8" w:space="0" w:color="000000"/>
        <w:right w:val="single" w:sz="8" w:space="0" w:color="000000"/>
      </w:pBdr>
      <w:spacing w:beforeAutospacing="1" w:afterAutospacing="1"/>
      <w:jc w:val="center"/>
      <w:textAlignment w:val="center"/>
    </w:pPr>
    <w:rPr>
      <w:sz w:val="16"/>
      <w:szCs w:val="16"/>
    </w:rPr>
  </w:style>
  <w:style w:type="paragraph" w:customStyle="1" w:styleId="xl84">
    <w:name w:val="xl84"/>
    <w:basedOn w:val="11"/>
    <w:qFormat/>
    <w:rsid w:val="000C413F"/>
    <w:pPr>
      <w:pBdr>
        <w:left w:val="single" w:sz="8" w:space="0" w:color="000000"/>
        <w:right w:val="single" w:sz="8" w:space="0" w:color="000000"/>
      </w:pBdr>
      <w:spacing w:beforeAutospacing="1" w:afterAutospacing="1"/>
      <w:jc w:val="center"/>
      <w:textAlignment w:val="center"/>
    </w:pPr>
    <w:rPr>
      <w:sz w:val="16"/>
      <w:szCs w:val="16"/>
    </w:rPr>
  </w:style>
  <w:style w:type="paragraph" w:customStyle="1" w:styleId="xl85">
    <w:name w:val="xl85"/>
    <w:basedOn w:val="11"/>
    <w:qFormat/>
    <w:rsid w:val="000C413F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/>
      <w:jc w:val="center"/>
      <w:textAlignment w:val="center"/>
    </w:pPr>
    <w:rPr>
      <w:sz w:val="16"/>
      <w:szCs w:val="16"/>
    </w:rPr>
  </w:style>
  <w:style w:type="paragraph" w:customStyle="1" w:styleId="xl86">
    <w:name w:val="xl86"/>
    <w:basedOn w:val="11"/>
    <w:qFormat/>
    <w:rsid w:val="000C413F"/>
    <w:pPr>
      <w:pBdr>
        <w:right w:val="single" w:sz="8" w:space="0" w:color="000000"/>
      </w:pBdr>
      <w:spacing w:beforeAutospacing="1" w:afterAutospacing="1"/>
      <w:jc w:val="center"/>
      <w:textAlignment w:val="center"/>
    </w:pPr>
  </w:style>
  <w:style w:type="paragraph" w:customStyle="1" w:styleId="xl87">
    <w:name w:val="xl87"/>
    <w:basedOn w:val="11"/>
    <w:qFormat/>
    <w:rsid w:val="000C413F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/>
      <w:textAlignment w:val="center"/>
    </w:pPr>
    <w:rPr>
      <w:color w:val="000000"/>
      <w:sz w:val="16"/>
      <w:szCs w:val="16"/>
    </w:rPr>
  </w:style>
  <w:style w:type="paragraph" w:customStyle="1" w:styleId="xl88">
    <w:name w:val="xl88"/>
    <w:basedOn w:val="11"/>
    <w:qFormat/>
    <w:rsid w:val="000C413F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/>
      <w:textAlignment w:val="center"/>
    </w:pPr>
    <w:rPr>
      <w:color w:val="000000"/>
      <w:sz w:val="16"/>
      <w:szCs w:val="16"/>
    </w:rPr>
  </w:style>
  <w:style w:type="paragraph" w:customStyle="1" w:styleId="xl89">
    <w:name w:val="xl89"/>
    <w:basedOn w:val="11"/>
    <w:qFormat/>
    <w:rsid w:val="000C413F"/>
    <w:pPr>
      <w:pBdr>
        <w:right w:val="single" w:sz="8" w:space="0" w:color="000000"/>
      </w:pBdr>
      <w:spacing w:beforeAutospacing="1" w:afterAutospacing="1"/>
      <w:textAlignment w:val="top"/>
    </w:pPr>
  </w:style>
  <w:style w:type="paragraph" w:customStyle="1" w:styleId="xl90">
    <w:name w:val="xl90"/>
    <w:basedOn w:val="11"/>
    <w:qFormat/>
    <w:rsid w:val="000C413F"/>
    <w:pPr>
      <w:pBdr>
        <w:right w:val="single" w:sz="8" w:space="0" w:color="000000"/>
      </w:pBdr>
      <w:spacing w:beforeAutospacing="1" w:afterAutospacing="1"/>
      <w:textAlignment w:val="center"/>
    </w:pPr>
  </w:style>
  <w:style w:type="paragraph" w:customStyle="1" w:styleId="xl91">
    <w:name w:val="xl91"/>
    <w:basedOn w:val="11"/>
    <w:qFormat/>
    <w:rsid w:val="000C413F"/>
    <w:pPr>
      <w:pBdr>
        <w:bottom w:val="single" w:sz="8" w:space="0" w:color="000000"/>
        <w:right w:val="single" w:sz="8" w:space="0" w:color="000000"/>
      </w:pBdr>
      <w:spacing w:beforeAutospacing="1" w:afterAutospacing="1"/>
    </w:pPr>
    <w:rPr>
      <w:color w:val="000000"/>
      <w:sz w:val="16"/>
      <w:szCs w:val="16"/>
    </w:rPr>
  </w:style>
  <w:style w:type="paragraph" w:customStyle="1" w:styleId="xl92">
    <w:name w:val="xl92"/>
    <w:basedOn w:val="11"/>
    <w:qFormat/>
    <w:rsid w:val="000C413F"/>
    <w:pPr>
      <w:pBdr>
        <w:right w:val="single" w:sz="8" w:space="0" w:color="000000"/>
      </w:pBdr>
      <w:spacing w:beforeAutospacing="1" w:afterAutospacing="1"/>
    </w:pPr>
  </w:style>
  <w:style w:type="paragraph" w:customStyle="1" w:styleId="xl93">
    <w:name w:val="xl93"/>
    <w:basedOn w:val="11"/>
    <w:qFormat/>
    <w:rsid w:val="000C413F"/>
    <w:pPr>
      <w:pBdr>
        <w:bottom w:val="single" w:sz="8" w:space="0" w:color="000000"/>
        <w:right w:val="single" w:sz="8" w:space="0" w:color="000000"/>
      </w:pBdr>
      <w:spacing w:beforeAutospacing="1" w:afterAutospacing="1"/>
    </w:pPr>
  </w:style>
  <w:style w:type="paragraph" w:customStyle="1" w:styleId="xl94">
    <w:name w:val="xl94"/>
    <w:basedOn w:val="11"/>
    <w:qFormat/>
    <w:rsid w:val="000C413F"/>
    <w:pPr>
      <w:pBdr>
        <w:top w:val="single" w:sz="8" w:space="0" w:color="000000"/>
      </w:pBdr>
      <w:spacing w:beforeAutospacing="1" w:afterAutospacing="1"/>
    </w:pPr>
  </w:style>
  <w:style w:type="paragraph" w:customStyle="1" w:styleId="xl95">
    <w:name w:val="xl95"/>
    <w:basedOn w:val="11"/>
    <w:qFormat/>
    <w:rsid w:val="000C413F"/>
    <w:pPr>
      <w:pBdr>
        <w:top w:val="single" w:sz="8" w:space="0" w:color="000000"/>
        <w:right w:val="single" w:sz="8" w:space="0" w:color="000000"/>
      </w:pBdr>
      <w:spacing w:beforeAutospacing="1" w:afterAutospacing="1"/>
    </w:pPr>
  </w:style>
  <w:style w:type="paragraph" w:customStyle="1" w:styleId="xl96">
    <w:name w:val="xl96"/>
    <w:basedOn w:val="11"/>
    <w:qFormat/>
    <w:rsid w:val="000C413F"/>
    <w:pPr>
      <w:pBdr>
        <w:bottom w:val="single" w:sz="8" w:space="0" w:color="000000"/>
        <w:right w:val="single" w:sz="8" w:space="0" w:color="000000"/>
      </w:pBdr>
      <w:spacing w:beforeAutospacing="1" w:afterAutospacing="1"/>
      <w:textAlignment w:val="center"/>
    </w:pPr>
    <w:rPr>
      <w:color w:val="000000"/>
      <w:sz w:val="16"/>
      <w:szCs w:val="16"/>
    </w:rPr>
  </w:style>
  <w:style w:type="paragraph" w:customStyle="1" w:styleId="xl97">
    <w:name w:val="xl97"/>
    <w:basedOn w:val="11"/>
    <w:qFormat/>
    <w:rsid w:val="000C413F"/>
    <w:pPr>
      <w:pBdr>
        <w:top w:val="single" w:sz="8" w:space="0" w:color="000000"/>
        <w:left w:val="single" w:sz="8" w:space="0" w:color="000000"/>
      </w:pBdr>
      <w:spacing w:beforeAutospacing="1" w:afterAutospacing="1"/>
    </w:pPr>
  </w:style>
  <w:style w:type="paragraph" w:customStyle="1" w:styleId="xl98">
    <w:name w:val="xl98"/>
    <w:basedOn w:val="11"/>
    <w:qFormat/>
    <w:rsid w:val="000C413F"/>
    <w:pPr>
      <w:pBdr>
        <w:bottom w:val="single" w:sz="8" w:space="0" w:color="000000"/>
        <w:right w:val="single" w:sz="8" w:space="0" w:color="000000"/>
      </w:pBdr>
      <w:spacing w:beforeAutospacing="1" w:afterAutospacing="1"/>
      <w:jc w:val="right"/>
      <w:textAlignment w:val="center"/>
    </w:pPr>
    <w:rPr>
      <w:color w:val="000000"/>
      <w:sz w:val="16"/>
      <w:szCs w:val="16"/>
    </w:rPr>
  </w:style>
  <w:style w:type="paragraph" w:customStyle="1" w:styleId="xl99">
    <w:name w:val="xl99"/>
    <w:basedOn w:val="11"/>
    <w:qFormat/>
    <w:rsid w:val="000C413F"/>
    <w:pPr>
      <w:pBdr>
        <w:left w:val="single" w:sz="8" w:space="0" w:color="000000"/>
      </w:pBdr>
      <w:spacing w:beforeAutospacing="1" w:afterAutospacing="1"/>
    </w:pPr>
  </w:style>
  <w:style w:type="paragraph" w:customStyle="1" w:styleId="xl100">
    <w:name w:val="xl100"/>
    <w:basedOn w:val="11"/>
    <w:qFormat/>
    <w:rsid w:val="000C413F"/>
    <w:pPr>
      <w:pBdr>
        <w:top w:val="single" w:sz="8" w:space="0" w:color="000000"/>
        <w:left w:val="single" w:sz="8" w:space="0" w:color="000000"/>
      </w:pBdr>
      <w:spacing w:beforeAutospacing="1" w:afterAutospacing="1"/>
    </w:pPr>
  </w:style>
  <w:style w:type="paragraph" w:customStyle="1" w:styleId="xl101">
    <w:name w:val="xl101"/>
    <w:basedOn w:val="11"/>
    <w:qFormat/>
    <w:rsid w:val="000C413F"/>
    <w:pPr>
      <w:pBdr>
        <w:left w:val="single" w:sz="8" w:space="0" w:color="000000"/>
      </w:pBdr>
      <w:spacing w:beforeAutospacing="1" w:afterAutospacing="1"/>
    </w:pPr>
  </w:style>
  <w:style w:type="paragraph" w:customStyle="1" w:styleId="font6">
    <w:name w:val="font6"/>
    <w:basedOn w:val="11"/>
    <w:qFormat/>
    <w:rsid w:val="000C413F"/>
    <w:pPr>
      <w:spacing w:beforeAutospacing="1" w:afterAutospacing="1"/>
    </w:pPr>
    <w:rPr>
      <w:rFonts w:ascii="Calibri" w:hAnsi="Calibri"/>
      <w:color w:val="000000"/>
      <w:sz w:val="16"/>
      <w:szCs w:val="16"/>
    </w:rPr>
  </w:style>
  <w:style w:type="paragraph" w:customStyle="1" w:styleId="xl102">
    <w:name w:val="xl102"/>
    <w:basedOn w:val="11"/>
    <w:qFormat/>
    <w:rsid w:val="000C413F"/>
    <w:pPr>
      <w:pBdr>
        <w:left w:val="single" w:sz="8" w:space="0" w:color="000000"/>
        <w:right w:val="single" w:sz="4" w:space="0" w:color="000000"/>
      </w:pBdr>
      <w:spacing w:beforeAutospacing="1" w:afterAutospacing="1"/>
    </w:pPr>
  </w:style>
  <w:style w:type="paragraph" w:customStyle="1" w:styleId="xl103">
    <w:name w:val="xl103"/>
    <w:basedOn w:val="11"/>
    <w:qFormat/>
    <w:rsid w:val="000C413F"/>
    <w:pPr>
      <w:pBdr>
        <w:left w:val="single" w:sz="8" w:space="0" w:color="000000"/>
        <w:bottom w:val="single" w:sz="8" w:space="0" w:color="000000"/>
        <w:right w:val="single" w:sz="4" w:space="0" w:color="000000"/>
      </w:pBdr>
      <w:spacing w:beforeAutospacing="1" w:afterAutospacing="1"/>
    </w:pPr>
  </w:style>
  <w:style w:type="paragraph" w:customStyle="1" w:styleId="xl104">
    <w:name w:val="xl104"/>
    <w:basedOn w:val="11"/>
    <w:qFormat/>
    <w:rsid w:val="000C413F"/>
    <w:pPr>
      <w:pBdr>
        <w:top w:val="single" w:sz="8" w:space="0" w:color="000000"/>
        <w:left w:val="single" w:sz="8" w:space="0" w:color="000000"/>
        <w:right w:val="single" w:sz="4" w:space="0" w:color="000000"/>
      </w:pBdr>
      <w:spacing w:beforeAutospacing="1" w:afterAutospacing="1"/>
      <w:textAlignment w:val="top"/>
    </w:pPr>
    <w:rPr>
      <w:color w:val="000000"/>
      <w:sz w:val="16"/>
      <w:szCs w:val="16"/>
    </w:rPr>
  </w:style>
  <w:style w:type="paragraph" w:customStyle="1" w:styleId="xl105">
    <w:name w:val="xl105"/>
    <w:basedOn w:val="11"/>
    <w:qFormat/>
    <w:rsid w:val="000C413F"/>
    <w:pPr>
      <w:pBdr>
        <w:left w:val="single" w:sz="8" w:space="0" w:color="000000"/>
        <w:right w:val="single" w:sz="4" w:space="0" w:color="000000"/>
      </w:pBdr>
      <w:spacing w:beforeAutospacing="1" w:afterAutospacing="1"/>
      <w:textAlignment w:val="top"/>
    </w:pPr>
    <w:rPr>
      <w:color w:val="000000"/>
      <w:sz w:val="16"/>
      <w:szCs w:val="16"/>
    </w:rPr>
  </w:style>
  <w:style w:type="paragraph" w:customStyle="1" w:styleId="xl106">
    <w:name w:val="xl106"/>
    <w:basedOn w:val="11"/>
    <w:qFormat/>
    <w:rsid w:val="000C413F"/>
    <w:pPr>
      <w:pBdr>
        <w:left w:val="single" w:sz="8" w:space="0" w:color="000000"/>
        <w:bottom w:val="single" w:sz="8" w:space="0" w:color="000000"/>
        <w:right w:val="single" w:sz="4" w:space="0" w:color="000000"/>
      </w:pBdr>
      <w:spacing w:beforeAutospacing="1" w:afterAutospacing="1"/>
      <w:textAlignment w:val="top"/>
    </w:pPr>
    <w:rPr>
      <w:color w:val="000000"/>
      <w:sz w:val="16"/>
      <w:szCs w:val="16"/>
    </w:rPr>
  </w:style>
  <w:style w:type="paragraph" w:customStyle="1" w:styleId="xl107">
    <w:name w:val="xl107"/>
    <w:basedOn w:val="11"/>
    <w:qFormat/>
    <w:rsid w:val="000C413F"/>
    <w:pPr>
      <w:pBdr>
        <w:top w:val="single" w:sz="8" w:space="0" w:color="000000"/>
        <w:left w:val="single" w:sz="8" w:space="0" w:color="000000"/>
      </w:pBdr>
      <w:shd w:val="clear" w:color="000000" w:fill="FFFFFF"/>
      <w:spacing w:beforeAutospacing="1" w:afterAutospacing="1"/>
      <w:textAlignment w:val="top"/>
    </w:pPr>
    <w:rPr>
      <w:color w:val="000000"/>
      <w:sz w:val="16"/>
      <w:szCs w:val="16"/>
    </w:rPr>
  </w:style>
  <w:style w:type="paragraph" w:customStyle="1" w:styleId="xl108">
    <w:name w:val="xl108"/>
    <w:basedOn w:val="11"/>
    <w:qFormat/>
    <w:rsid w:val="000C413F"/>
    <w:pPr>
      <w:pBdr>
        <w:left w:val="single" w:sz="8" w:space="0" w:color="000000"/>
      </w:pBdr>
      <w:shd w:val="clear" w:color="000000" w:fill="FFFFFF"/>
      <w:spacing w:beforeAutospacing="1" w:afterAutospacing="1"/>
      <w:textAlignment w:val="top"/>
    </w:pPr>
    <w:rPr>
      <w:color w:val="000000"/>
      <w:sz w:val="16"/>
      <w:szCs w:val="16"/>
    </w:rPr>
  </w:style>
  <w:style w:type="paragraph" w:customStyle="1" w:styleId="xl109">
    <w:name w:val="xl109"/>
    <w:basedOn w:val="11"/>
    <w:qFormat/>
    <w:rsid w:val="000C413F"/>
    <w:pPr>
      <w:pBdr>
        <w:left w:val="single" w:sz="8" w:space="0" w:color="000000"/>
        <w:bottom w:val="single" w:sz="8" w:space="0" w:color="000000"/>
      </w:pBdr>
      <w:shd w:val="clear" w:color="000000" w:fill="FFFFFF"/>
      <w:spacing w:beforeAutospacing="1" w:afterAutospacing="1"/>
      <w:textAlignment w:val="top"/>
    </w:pPr>
    <w:rPr>
      <w:color w:val="000000"/>
      <w:sz w:val="16"/>
      <w:szCs w:val="16"/>
    </w:rPr>
  </w:style>
  <w:style w:type="paragraph" w:customStyle="1" w:styleId="font7">
    <w:name w:val="font7"/>
    <w:basedOn w:val="11"/>
    <w:qFormat/>
    <w:rsid w:val="000C413F"/>
    <w:pPr>
      <w:spacing w:beforeAutospacing="1" w:afterAutospacing="1"/>
    </w:pPr>
    <w:rPr>
      <w:b/>
      <w:bCs/>
      <w:color w:val="000000"/>
      <w:sz w:val="18"/>
      <w:szCs w:val="18"/>
    </w:rPr>
  </w:style>
  <w:style w:type="paragraph" w:customStyle="1" w:styleId="font8">
    <w:name w:val="font8"/>
    <w:basedOn w:val="11"/>
    <w:qFormat/>
    <w:rsid w:val="000C413F"/>
    <w:pPr>
      <w:spacing w:beforeAutospacing="1" w:afterAutospacing="1"/>
    </w:pPr>
    <w:rPr>
      <w:i/>
      <w:iCs/>
      <w:color w:val="000000"/>
      <w:sz w:val="18"/>
      <w:szCs w:val="18"/>
    </w:rPr>
  </w:style>
  <w:style w:type="paragraph" w:customStyle="1" w:styleId="xl110">
    <w:name w:val="xl110"/>
    <w:basedOn w:val="11"/>
    <w:qFormat/>
    <w:rsid w:val="000C413F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color w:val="000000"/>
      <w:sz w:val="18"/>
      <w:szCs w:val="18"/>
    </w:rPr>
  </w:style>
  <w:style w:type="paragraph" w:customStyle="1" w:styleId="xl111">
    <w:name w:val="xl111"/>
    <w:basedOn w:val="11"/>
    <w:qFormat/>
    <w:rsid w:val="000C413F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sz w:val="18"/>
      <w:szCs w:val="18"/>
    </w:rPr>
  </w:style>
  <w:style w:type="paragraph" w:customStyle="1" w:styleId="xl112">
    <w:name w:val="xl112"/>
    <w:basedOn w:val="11"/>
    <w:qFormat/>
    <w:rsid w:val="000C413F"/>
    <w:pPr>
      <w:pBdr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sz w:val="18"/>
      <w:szCs w:val="18"/>
    </w:rPr>
  </w:style>
  <w:style w:type="paragraph" w:customStyle="1" w:styleId="xl113">
    <w:name w:val="xl113"/>
    <w:basedOn w:val="11"/>
    <w:qFormat/>
    <w:rsid w:val="000C413F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sz w:val="18"/>
      <w:szCs w:val="18"/>
    </w:rPr>
  </w:style>
  <w:style w:type="paragraph" w:customStyle="1" w:styleId="xl114">
    <w:name w:val="xl114"/>
    <w:basedOn w:val="11"/>
    <w:qFormat/>
    <w:rsid w:val="000C413F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both"/>
      <w:textAlignment w:val="top"/>
    </w:pPr>
    <w:rPr>
      <w:sz w:val="18"/>
      <w:szCs w:val="18"/>
    </w:rPr>
  </w:style>
  <w:style w:type="paragraph" w:customStyle="1" w:styleId="xl115">
    <w:name w:val="xl115"/>
    <w:basedOn w:val="11"/>
    <w:qFormat/>
    <w:rsid w:val="000C413F"/>
    <w:pPr>
      <w:pBdr>
        <w:left w:val="single" w:sz="4" w:space="0" w:color="000000"/>
        <w:right w:val="single" w:sz="4" w:space="0" w:color="000000"/>
      </w:pBdr>
      <w:spacing w:beforeAutospacing="1" w:afterAutospacing="1"/>
      <w:jc w:val="both"/>
      <w:textAlignment w:val="top"/>
    </w:pPr>
    <w:rPr>
      <w:sz w:val="18"/>
      <w:szCs w:val="18"/>
    </w:rPr>
  </w:style>
  <w:style w:type="paragraph" w:customStyle="1" w:styleId="xl116">
    <w:name w:val="xl116"/>
    <w:basedOn w:val="11"/>
    <w:qFormat/>
    <w:rsid w:val="000C413F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both"/>
      <w:textAlignment w:val="top"/>
    </w:pPr>
    <w:rPr>
      <w:sz w:val="18"/>
      <w:szCs w:val="18"/>
    </w:rPr>
  </w:style>
  <w:style w:type="paragraph" w:customStyle="1" w:styleId="xl117">
    <w:name w:val="xl117"/>
    <w:basedOn w:val="11"/>
    <w:qFormat/>
    <w:rsid w:val="000C413F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18">
    <w:name w:val="xl118"/>
    <w:basedOn w:val="11"/>
    <w:qFormat/>
    <w:rsid w:val="000C413F"/>
    <w:pPr>
      <w:pBdr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19">
    <w:name w:val="xl119"/>
    <w:basedOn w:val="11"/>
    <w:qFormat/>
    <w:rsid w:val="000C413F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20">
    <w:name w:val="xl120"/>
    <w:basedOn w:val="11"/>
    <w:qFormat/>
    <w:rsid w:val="000C413F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color w:val="000000"/>
      <w:sz w:val="18"/>
      <w:szCs w:val="18"/>
    </w:rPr>
  </w:style>
  <w:style w:type="paragraph" w:customStyle="1" w:styleId="xl121">
    <w:name w:val="xl121"/>
    <w:basedOn w:val="11"/>
    <w:qFormat/>
    <w:rsid w:val="000C413F"/>
    <w:pPr>
      <w:pBdr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color w:val="000000"/>
      <w:sz w:val="18"/>
      <w:szCs w:val="18"/>
    </w:rPr>
  </w:style>
  <w:style w:type="paragraph" w:customStyle="1" w:styleId="xl122">
    <w:name w:val="xl122"/>
    <w:basedOn w:val="11"/>
    <w:qFormat/>
    <w:rsid w:val="000C413F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color w:val="000000"/>
      <w:sz w:val="18"/>
      <w:szCs w:val="18"/>
    </w:rPr>
  </w:style>
  <w:style w:type="paragraph" w:customStyle="1" w:styleId="xl123">
    <w:name w:val="xl123"/>
    <w:basedOn w:val="11"/>
    <w:qFormat/>
    <w:rsid w:val="000C413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both"/>
      <w:textAlignment w:val="top"/>
    </w:pPr>
    <w:rPr>
      <w:sz w:val="18"/>
      <w:szCs w:val="18"/>
    </w:rPr>
  </w:style>
  <w:style w:type="paragraph" w:customStyle="1" w:styleId="xl124">
    <w:name w:val="xl124"/>
    <w:basedOn w:val="11"/>
    <w:qFormat/>
    <w:rsid w:val="000C413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9D9D9"/>
      <w:spacing w:beforeAutospacing="1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125">
    <w:name w:val="xl125"/>
    <w:basedOn w:val="11"/>
    <w:qFormat/>
    <w:rsid w:val="000C413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8DB4E2"/>
      <w:spacing w:beforeAutospacing="1" w:afterAutospacing="1"/>
      <w:textAlignment w:val="top"/>
    </w:pPr>
    <w:rPr>
      <w:b/>
      <w:bCs/>
      <w:color w:val="000000"/>
      <w:sz w:val="18"/>
      <w:szCs w:val="18"/>
    </w:rPr>
  </w:style>
  <w:style w:type="paragraph" w:customStyle="1" w:styleId="xl126">
    <w:name w:val="xl126"/>
    <w:basedOn w:val="11"/>
    <w:qFormat/>
    <w:rsid w:val="000C413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top"/>
    </w:pPr>
    <w:rPr>
      <w:sz w:val="18"/>
      <w:szCs w:val="18"/>
    </w:rPr>
  </w:style>
  <w:style w:type="paragraph" w:customStyle="1" w:styleId="xl127">
    <w:name w:val="xl127"/>
    <w:basedOn w:val="11"/>
    <w:qFormat/>
    <w:rsid w:val="000C413F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textAlignment w:val="top"/>
    </w:pPr>
    <w:rPr>
      <w:sz w:val="18"/>
      <w:szCs w:val="18"/>
    </w:rPr>
  </w:style>
  <w:style w:type="paragraph" w:customStyle="1" w:styleId="xl128">
    <w:name w:val="xl128"/>
    <w:basedOn w:val="11"/>
    <w:qFormat/>
    <w:rsid w:val="000C413F"/>
    <w:pPr>
      <w:pBdr>
        <w:left w:val="single" w:sz="4" w:space="0" w:color="000000"/>
        <w:right w:val="single" w:sz="4" w:space="0" w:color="000000"/>
      </w:pBdr>
      <w:spacing w:beforeAutospacing="1" w:afterAutospacing="1"/>
      <w:textAlignment w:val="top"/>
    </w:pPr>
    <w:rPr>
      <w:sz w:val="18"/>
      <w:szCs w:val="18"/>
    </w:rPr>
  </w:style>
  <w:style w:type="paragraph" w:customStyle="1" w:styleId="xl129">
    <w:name w:val="xl129"/>
    <w:basedOn w:val="11"/>
    <w:qFormat/>
    <w:rsid w:val="000C413F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top"/>
    </w:pPr>
    <w:rPr>
      <w:sz w:val="18"/>
      <w:szCs w:val="18"/>
    </w:rPr>
  </w:style>
  <w:style w:type="paragraph" w:customStyle="1" w:styleId="xl130">
    <w:name w:val="xl130"/>
    <w:basedOn w:val="11"/>
    <w:qFormat/>
    <w:rsid w:val="000C413F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D9D9D9"/>
      <w:spacing w:beforeAutospacing="1" w:afterAutospacing="1"/>
      <w:textAlignment w:val="center"/>
    </w:pPr>
    <w:rPr>
      <w:b/>
      <w:bCs/>
      <w:color w:val="000000"/>
      <w:sz w:val="18"/>
      <w:szCs w:val="18"/>
    </w:rPr>
  </w:style>
  <w:style w:type="paragraph" w:customStyle="1" w:styleId="xl131">
    <w:name w:val="xl131"/>
    <w:basedOn w:val="11"/>
    <w:qFormat/>
    <w:rsid w:val="000C413F"/>
    <w:pPr>
      <w:pBdr>
        <w:left w:val="single" w:sz="4" w:space="0" w:color="000000"/>
        <w:right w:val="single" w:sz="4" w:space="0" w:color="000000"/>
      </w:pBdr>
      <w:shd w:val="clear" w:color="000000" w:fill="D9D9D9"/>
      <w:spacing w:beforeAutospacing="1" w:afterAutospacing="1"/>
      <w:textAlignment w:val="center"/>
    </w:pPr>
    <w:rPr>
      <w:b/>
      <w:bCs/>
      <w:color w:val="000000"/>
      <w:sz w:val="18"/>
      <w:szCs w:val="18"/>
    </w:rPr>
  </w:style>
  <w:style w:type="paragraph" w:customStyle="1" w:styleId="xl132">
    <w:name w:val="xl132"/>
    <w:basedOn w:val="11"/>
    <w:qFormat/>
    <w:rsid w:val="000C413F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9D9D9"/>
      <w:spacing w:beforeAutospacing="1" w:afterAutospacing="1"/>
      <w:textAlignment w:val="center"/>
    </w:pPr>
    <w:rPr>
      <w:b/>
      <w:bCs/>
      <w:color w:val="000000"/>
      <w:sz w:val="18"/>
      <w:szCs w:val="18"/>
    </w:rPr>
  </w:style>
  <w:style w:type="paragraph" w:customStyle="1" w:styleId="xl133">
    <w:name w:val="xl133"/>
    <w:basedOn w:val="11"/>
    <w:qFormat/>
    <w:rsid w:val="000C413F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D9D9D9"/>
      <w:spacing w:beforeAutospacing="1" w:afterAutospacing="1"/>
      <w:textAlignment w:val="center"/>
    </w:pPr>
    <w:rPr>
      <w:color w:val="000000"/>
      <w:sz w:val="18"/>
      <w:szCs w:val="18"/>
    </w:rPr>
  </w:style>
  <w:style w:type="paragraph" w:customStyle="1" w:styleId="xl134">
    <w:name w:val="xl134"/>
    <w:basedOn w:val="11"/>
    <w:qFormat/>
    <w:rsid w:val="000C413F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D9D9D9"/>
      <w:spacing w:beforeAutospacing="1" w:afterAutospacing="1"/>
      <w:textAlignment w:val="center"/>
    </w:pPr>
    <w:rPr>
      <w:b/>
      <w:bCs/>
      <w:color w:val="000000"/>
      <w:sz w:val="18"/>
      <w:szCs w:val="18"/>
    </w:rPr>
  </w:style>
  <w:style w:type="paragraph" w:customStyle="1" w:styleId="xl135">
    <w:name w:val="xl135"/>
    <w:basedOn w:val="11"/>
    <w:qFormat/>
    <w:rsid w:val="000C413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36">
    <w:name w:val="xl136"/>
    <w:basedOn w:val="11"/>
    <w:qFormat/>
    <w:rsid w:val="000C413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sz w:val="18"/>
      <w:szCs w:val="18"/>
    </w:rPr>
  </w:style>
  <w:style w:type="paragraph" w:customStyle="1" w:styleId="xl137">
    <w:name w:val="xl137"/>
    <w:basedOn w:val="11"/>
    <w:qFormat/>
    <w:rsid w:val="000C413F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color w:val="000000"/>
      <w:sz w:val="18"/>
      <w:szCs w:val="18"/>
    </w:rPr>
  </w:style>
  <w:style w:type="paragraph" w:customStyle="1" w:styleId="xl138">
    <w:name w:val="xl138"/>
    <w:basedOn w:val="11"/>
    <w:qFormat/>
    <w:rsid w:val="000C413F"/>
    <w:pPr>
      <w:pBdr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color w:val="000000"/>
      <w:sz w:val="18"/>
      <w:szCs w:val="18"/>
    </w:rPr>
  </w:style>
  <w:style w:type="paragraph" w:customStyle="1" w:styleId="xl139">
    <w:name w:val="xl139"/>
    <w:basedOn w:val="11"/>
    <w:qFormat/>
    <w:rsid w:val="000C413F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color w:val="000000"/>
      <w:sz w:val="18"/>
      <w:szCs w:val="18"/>
    </w:rPr>
  </w:style>
  <w:style w:type="paragraph" w:customStyle="1" w:styleId="xl140">
    <w:name w:val="xl140"/>
    <w:basedOn w:val="11"/>
    <w:qFormat/>
    <w:rsid w:val="000C413F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41">
    <w:name w:val="xl141"/>
    <w:basedOn w:val="11"/>
    <w:qFormat/>
    <w:rsid w:val="000C413F"/>
    <w:pPr>
      <w:pBdr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42">
    <w:name w:val="xl142"/>
    <w:basedOn w:val="11"/>
    <w:qFormat/>
    <w:rsid w:val="000C413F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43">
    <w:name w:val="xl143"/>
    <w:basedOn w:val="11"/>
    <w:qFormat/>
    <w:rsid w:val="000C413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9D9D9"/>
      <w:spacing w:beforeAutospacing="1" w:afterAutospacing="1"/>
      <w:textAlignment w:val="top"/>
    </w:pPr>
    <w:rPr>
      <w:b/>
      <w:bCs/>
      <w:color w:val="000000"/>
      <w:sz w:val="18"/>
      <w:szCs w:val="18"/>
    </w:rPr>
  </w:style>
  <w:style w:type="paragraph" w:customStyle="1" w:styleId="xl144">
    <w:name w:val="xl144"/>
    <w:basedOn w:val="11"/>
    <w:qFormat/>
    <w:rsid w:val="000C413F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textAlignment w:val="top"/>
    </w:pPr>
    <w:rPr>
      <w:color w:val="000000"/>
      <w:sz w:val="18"/>
      <w:szCs w:val="18"/>
    </w:rPr>
  </w:style>
  <w:style w:type="paragraph" w:customStyle="1" w:styleId="xl145">
    <w:name w:val="xl145"/>
    <w:basedOn w:val="11"/>
    <w:qFormat/>
    <w:rsid w:val="000C413F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top"/>
    </w:pPr>
    <w:rPr>
      <w:color w:val="000000"/>
      <w:sz w:val="18"/>
      <w:szCs w:val="18"/>
    </w:rPr>
  </w:style>
  <w:style w:type="paragraph" w:customStyle="1" w:styleId="xl146">
    <w:name w:val="xl146"/>
    <w:basedOn w:val="11"/>
    <w:qFormat/>
    <w:rsid w:val="000C413F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</w:pPr>
    <w:rPr>
      <w:sz w:val="18"/>
      <w:szCs w:val="18"/>
    </w:rPr>
  </w:style>
  <w:style w:type="paragraph" w:customStyle="1" w:styleId="xl147">
    <w:name w:val="xl147"/>
    <w:basedOn w:val="11"/>
    <w:qFormat/>
    <w:rsid w:val="000C413F"/>
    <w:pPr>
      <w:pBdr>
        <w:left w:val="single" w:sz="4" w:space="0" w:color="000000"/>
        <w:right w:val="single" w:sz="4" w:space="0" w:color="000000"/>
      </w:pBdr>
      <w:spacing w:beforeAutospacing="1" w:afterAutospacing="1"/>
      <w:jc w:val="center"/>
    </w:pPr>
    <w:rPr>
      <w:sz w:val="18"/>
      <w:szCs w:val="18"/>
    </w:rPr>
  </w:style>
  <w:style w:type="paragraph" w:customStyle="1" w:styleId="xl148">
    <w:name w:val="xl148"/>
    <w:basedOn w:val="11"/>
    <w:qFormat/>
    <w:rsid w:val="000C413F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>
      <w:sz w:val="18"/>
      <w:szCs w:val="18"/>
    </w:rPr>
  </w:style>
  <w:style w:type="paragraph" w:customStyle="1" w:styleId="xl149">
    <w:name w:val="xl149"/>
    <w:basedOn w:val="11"/>
    <w:qFormat/>
    <w:rsid w:val="000C413F"/>
    <w:pPr>
      <w:pBdr>
        <w:left w:val="single" w:sz="4" w:space="0" w:color="000000"/>
        <w:right w:val="single" w:sz="4" w:space="0" w:color="000000"/>
      </w:pBdr>
      <w:spacing w:beforeAutospacing="1" w:afterAutospacing="1"/>
      <w:textAlignment w:val="top"/>
    </w:pPr>
    <w:rPr>
      <w:color w:val="000000"/>
      <w:sz w:val="18"/>
      <w:szCs w:val="18"/>
    </w:rPr>
  </w:style>
  <w:style w:type="paragraph" w:customStyle="1" w:styleId="xl150">
    <w:name w:val="xl150"/>
    <w:basedOn w:val="11"/>
    <w:qFormat/>
    <w:rsid w:val="000C413F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sz w:val="18"/>
      <w:szCs w:val="18"/>
    </w:rPr>
  </w:style>
  <w:style w:type="paragraph" w:customStyle="1" w:styleId="xl151">
    <w:name w:val="xl151"/>
    <w:basedOn w:val="11"/>
    <w:qFormat/>
    <w:rsid w:val="000C413F"/>
    <w:pPr>
      <w:pBdr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sz w:val="18"/>
      <w:szCs w:val="18"/>
    </w:rPr>
  </w:style>
  <w:style w:type="paragraph" w:customStyle="1" w:styleId="xl152">
    <w:name w:val="xl152"/>
    <w:basedOn w:val="11"/>
    <w:qFormat/>
    <w:rsid w:val="000C413F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sz w:val="18"/>
      <w:szCs w:val="18"/>
    </w:rPr>
  </w:style>
  <w:style w:type="paragraph" w:customStyle="1" w:styleId="xl153">
    <w:name w:val="xl153"/>
    <w:basedOn w:val="11"/>
    <w:qFormat/>
    <w:rsid w:val="000C413F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jc w:val="center"/>
      <w:textAlignment w:val="top"/>
    </w:pPr>
    <w:rPr>
      <w:sz w:val="18"/>
      <w:szCs w:val="18"/>
    </w:rPr>
  </w:style>
  <w:style w:type="paragraph" w:customStyle="1" w:styleId="xl154">
    <w:name w:val="xl154"/>
    <w:basedOn w:val="11"/>
    <w:qFormat/>
    <w:rsid w:val="000C413F"/>
    <w:pPr>
      <w:pBdr>
        <w:left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jc w:val="center"/>
      <w:textAlignment w:val="top"/>
    </w:pPr>
    <w:rPr>
      <w:sz w:val="18"/>
      <w:szCs w:val="18"/>
    </w:rPr>
  </w:style>
  <w:style w:type="paragraph" w:customStyle="1" w:styleId="xl155">
    <w:name w:val="xl155"/>
    <w:basedOn w:val="11"/>
    <w:qFormat/>
    <w:rsid w:val="000C413F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jc w:val="center"/>
      <w:textAlignment w:val="top"/>
    </w:pPr>
    <w:rPr>
      <w:sz w:val="18"/>
      <w:szCs w:val="18"/>
    </w:rPr>
  </w:style>
  <w:style w:type="paragraph" w:customStyle="1" w:styleId="xl156">
    <w:name w:val="xl156"/>
    <w:basedOn w:val="11"/>
    <w:qFormat/>
    <w:rsid w:val="000C413F"/>
    <w:pPr>
      <w:pBdr>
        <w:left w:val="single" w:sz="4" w:space="0" w:color="000000"/>
        <w:right w:val="single" w:sz="4" w:space="0" w:color="000000"/>
      </w:pBdr>
      <w:spacing w:beforeAutospacing="1" w:afterAutospacing="1"/>
    </w:pPr>
    <w:rPr>
      <w:sz w:val="18"/>
      <w:szCs w:val="18"/>
    </w:rPr>
  </w:style>
  <w:style w:type="paragraph" w:customStyle="1" w:styleId="xl157">
    <w:name w:val="xl157"/>
    <w:basedOn w:val="11"/>
    <w:qFormat/>
    <w:rsid w:val="000C413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color w:val="000000"/>
      <w:sz w:val="18"/>
      <w:szCs w:val="18"/>
    </w:rPr>
  </w:style>
  <w:style w:type="paragraph" w:customStyle="1" w:styleId="xl158">
    <w:name w:val="xl158"/>
    <w:basedOn w:val="11"/>
    <w:qFormat/>
    <w:rsid w:val="000C413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B8CCE4"/>
      <w:spacing w:beforeAutospacing="1" w:afterAutospacing="1"/>
      <w:textAlignment w:val="top"/>
    </w:pPr>
    <w:rPr>
      <w:b/>
      <w:bCs/>
      <w:color w:val="000000"/>
      <w:sz w:val="18"/>
      <w:szCs w:val="18"/>
    </w:rPr>
  </w:style>
  <w:style w:type="paragraph" w:customStyle="1" w:styleId="xl159">
    <w:name w:val="xl159"/>
    <w:basedOn w:val="11"/>
    <w:qFormat/>
    <w:rsid w:val="000C413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9D9D9"/>
      <w:spacing w:beforeAutospacing="1" w:afterAutospacing="1"/>
      <w:jc w:val="center"/>
      <w:textAlignment w:val="top"/>
    </w:pPr>
    <w:rPr>
      <w:b/>
      <w:bCs/>
      <w:color w:val="000000"/>
      <w:sz w:val="18"/>
      <w:szCs w:val="18"/>
    </w:rPr>
  </w:style>
  <w:style w:type="paragraph" w:customStyle="1" w:styleId="xl160">
    <w:name w:val="xl160"/>
    <w:basedOn w:val="11"/>
    <w:qFormat/>
    <w:rsid w:val="000C413F"/>
    <w:pPr>
      <w:pBdr>
        <w:top w:val="single" w:sz="8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61">
    <w:name w:val="xl161"/>
    <w:basedOn w:val="11"/>
    <w:qFormat/>
    <w:rsid w:val="000C413F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sz w:val="18"/>
      <w:szCs w:val="18"/>
    </w:rPr>
  </w:style>
  <w:style w:type="paragraph" w:customStyle="1" w:styleId="xl162">
    <w:name w:val="xl162"/>
    <w:basedOn w:val="11"/>
    <w:qFormat/>
    <w:rsid w:val="000C413F"/>
    <w:pPr>
      <w:pBdr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sz w:val="18"/>
      <w:szCs w:val="18"/>
    </w:rPr>
  </w:style>
  <w:style w:type="paragraph" w:customStyle="1" w:styleId="xl163">
    <w:name w:val="xl163"/>
    <w:basedOn w:val="11"/>
    <w:qFormat/>
    <w:rsid w:val="000C413F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sz w:val="18"/>
      <w:szCs w:val="18"/>
    </w:rPr>
  </w:style>
  <w:style w:type="paragraph" w:customStyle="1" w:styleId="xl164">
    <w:name w:val="xl164"/>
    <w:basedOn w:val="11"/>
    <w:qFormat/>
    <w:rsid w:val="000C413F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65">
    <w:name w:val="xl165"/>
    <w:basedOn w:val="11"/>
    <w:qFormat/>
    <w:rsid w:val="000C413F"/>
    <w:pPr>
      <w:pBdr>
        <w:left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66">
    <w:name w:val="xl166"/>
    <w:basedOn w:val="11"/>
    <w:qFormat/>
    <w:rsid w:val="000C413F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67">
    <w:name w:val="xl167"/>
    <w:basedOn w:val="11"/>
    <w:qFormat/>
    <w:rsid w:val="000C413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textAlignment w:val="top"/>
    </w:pPr>
    <w:rPr>
      <w:color w:val="000000"/>
      <w:sz w:val="18"/>
      <w:szCs w:val="18"/>
    </w:rPr>
  </w:style>
  <w:style w:type="paragraph" w:customStyle="1" w:styleId="xl168">
    <w:name w:val="xl168"/>
    <w:basedOn w:val="11"/>
    <w:qFormat/>
    <w:rsid w:val="000C413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jc w:val="center"/>
      <w:textAlignment w:val="top"/>
    </w:pPr>
    <w:rPr>
      <w:sz w:val="18"/>
      <w:szCs w:val="18"/>
    </w:rPr>
  </w:style>
  <w:style w:type="paragraph" w:customStyle="1" w:styleId="xl169">
    <w:name w:val="xl169"/>
    <w:basedOn w:val="11"/>
    <w:qFormat/>
    <w:rsid w:val="000C413F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B8CCE4"/>
      <w:spacing w:beforeAutospacing="1" w:afterAutospacing="1"/>
      <w:textAlignment w:val="top"/>
    </w:pPr>
    <w:rPr>
      <w:color w:val="000000"/>
      <w:sz w:val="18"/>
      <w:szCs w:val="18"/>
    </w:rPr>
  </w:style>
  <w:style w:type="paragraph" w:customStyle="1" w:styleId="xl170">
    <w:name w:val="xl170"/>
    <w:basedOn w:val="11"/>
    <w:qFormat/>
    <w:rsid w:val="000C413F"/>
    <w:pPr>
      <w:pBdr>
        <w:left w:val="single" w:sz="4" w:space="0" w:color="000000"/>
        <w:right w:val="single" w:sz="4" w:space="0" w:color="000000"/>
      </w:pBdr>
      <w:shd w:val="clear" w:color="000000" w:fill="B8CCE4"/>
      <w:spacing w:beforeAutospacing="1" w:afterAutospacing="1"/>
      <w:textAlignment w:val="top"/>
    </w:pPr>
    <w:rPr>
      <w:color w:val="000000"/>
      <w:sz w:val="18"/>
      <w:szCs w:val="18"/>
    </w:rPr>
  </w:style>
  <w:style w:type="paragraph" w:customStyle="1" w:styleId="xl171">
    <w:name w:val="xl171"/>
    <w:basedOn w:val="11"/>
    <w:qFormat/>
    <w:rsid w:val="000C413F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B8CCE4"/>
      <w:spacing w:beforeAutospacing="1" w:afterAutospacing="1"/>
      <w:textAlignment w:val="top"/>
    </w:pPr>
    <w:rPr>
      <w:color w:val="000000"/>
      <w:sz w:val="18"/>
      <w:szCs w:val="18"/>
    </w:rPr>
  </w:style>
  <w:style w:type="paragraph" w:customStyle="1" w:styleId="xl172">
    <w:name w:val="xl172"/>
    <w:basedOn w:val="11"/>
    <w:qFormat/>
    <w:rsid w:val="000C413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73">
    <w:name w:val="xl173"/>
    <w:basedOn w:val="11"/>
    <w:qFormat/>
    <w:rsid w:val="000C413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B8CCE4"/>
      <w:spacing w:beforeAutospacing="1" w:afterAutospacing="1"/>
      <w:textAlignment w:val="top"/>
    </w:pPr>
    <w:rPr>
      <w:color w:val="000000"/>
      <w:sz w:val="18"/>
      <w:szCs w:val="18"/>
    </w:rPr>
  </w:style>
  <w:style w:type="paragraph" w:customStyle="1" w:styleId="xl174">
    <w:name w:val="xl174"/>
    <w:basedOn w:val="11"/>
    <w:qFormat/>
    <w:rsid w:val="000C413F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color w:val="000000"/>
      <w:sz w:val="18"/>
      <w:szCs w:val="18"/>
    </w:rPr>
  </w:style>
  <w:style w:type="paragraph" w:customStyle="1" w:styleId="xl175">
    <w:name w:val="xl175"/>
    <w:basedOn w:val="11"/>
    <w:qFormat/>
    <w:rsid w:val="000C413F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176">
    <w:name w:val="xl176"/>
    <w:basedOn w:val="11"/>
    <w:qFormat/>
    <w:rsid w:val="000C413F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177">
    <w:name w:val="xl177"/>
    <w:basedOn w:val="11"/>
    <w:qFormat/>
    <w:rsid w:val="000C413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9D9D9"/>
      <w:spacing w:beforeAutospacing="1" w:afterAutospacing="1"/>
      <w:jc w:val="right"/>
      <w:textAlignment w:val="center"/>
    </w:pPr>
    <w:rPr>
      <w:b/>
      <w:bCs/>
      <w:color w:val="000000"/>
      <w:sz w:val="18"/>
      <w:szCs w:val="18"/>
    </w:rPr>
  </w:style>
  <w:style w:type="paragraph" w:customStyle="1" w:styleId="xl178">
    <w:name w:val="xl178"/>
    <w:basedOn w:val="11"/>
    <w:qFormat/>
    <w:rsid w:val="000C413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color w:val="000000"/>
      <w:sz w:val="18"/>
      <w:szCs w:val="18"/>
    </w:rPr>
  </w:style>
  <w:style w:type="paragraph" w:styleId="afff5">
    <w:name w:val="Body Text Indent"/>
    <w:basedOn w:val="afff2"/>
    <w:link w:val="1e"/>
    <w:qFormat/>
    <w:rsid w:val="000C413F"/>
    <w:pPr>
      <w:ind w:firstLine="210"/>
    </w:pPr>
    <w:rPr>
      <w:sz w:val="24"/>
      <w:szCs w:val="24"/>
    </w:rPr>
  </w:style>
  <w:style w:type="character" w:customStyle="1" w:styleId="29">
    <w:name w:val="Основной текст с отступом Знак2"/>
    <w:basedOn w:val="a0"/>
    <w:uiPriority w:val="99"/>
    <w:semiHidden/>
    <w:rsid w:val="000C413F"/>
    <w:rPr>
      <w:rFonts w:ascii="Times New Roman" w:eastAsia="Times New Roman" w:hAnsi="Times New Roman" w:cs="Times New Roman"/>
      <w:color w:val="000000"/>
      <w:kern w:val="28"/>
      <w:sz w:val="20"/>
      <w:szCs w:val="20"/>
      <w:lang w:eastAsia="ru-RU"/>
    </w:rPr>
  </w:style>
  <w:style w:type="paragraph" w:styleId="aff7">
    <w:name w:val="endnote text"/>
    <w:basedOn w:val="11"/>
    <w:link w:val="aff6"/>
    <w:uiPriority w:val="99"/>
    <w:unhideWhenUsed/>
    <w:rsid w:val="000C413F"/>
    <w:rPr>
      <w:rFonts w:asciiTheme="minorHAnsi" w:eastAsiaTheme="minorHAnsi" w:hAnsiTheme="minorHAnsi" w:cstheme="minorBidi"/>
      <w:color w:val="auto"/>
      <w:sz w:val="22"/>
      <w:szCs w:val="22"/>
      <w:lang w:eastAsia="en-US"/>
    </w:rPr>
  </w:style>
  <w:style w:type="character" w:customStyle="1" w:styleId="1f8">
    <w:name w:val="Текст концевой сноски Знак1"/>
    <w:basedOn w:val="a0"/>
    <w:uiPriority w:val="99"/>
    <w:semiHidden/>
    <w:rsid w:val="000C413F"/>
    <w:rPr>
      <w:rFonts w:ascii="Times New Roman" w:eastAsia="Times New Roman" w:hAnsi="Times New Roman" w:cs="Times New Roman"/>
      <w:color w:val="000000"/>
      <w:kern w:val="28"/>
      <w:sz w:val="20"/>
      <w:szCs w:val="20"/>
      <w:lang w:eastAsia="ru-RU"/>
    </w:rPr>
  </w:style>
  <w:style w:type="paragraph" w:customStyle="1" w:styleId="tekstob">
    <w:name w:val="tekstob"/>
    <w:basedOn w:val="11"/>
    <w:uiPriority w:val="99"/>
    <w:qFormat/>
    <w:rsid w:val="000C413F"/>
    <w:pPr>
      <w:spacing w:beforeAutospacing="1" w:afterAutospacing="1"/>
    </w:pPr>
  </w:style>
  <w:style w:type="paragraph" w:customStyle="1" w:styleId="tekstvlev">
    <w:name w:val="tekstvlev"/>
    <w:basedOn w:val="11"/>
    <w:uiPriority w:val="99"/>
    <w:qFormat/>
    <w:rsid w:val="000C413F"/>
    <w:pPr>
      <w:spacing w:beforeAutospacing="1" w:afterAutospacing="1"/>
    </w:pPr>
  </w:style>
  <w:style w:type="paragraph" w:customStyle="1" w:styleId="affff1">
    <w:name w:val="Знак"/>
    <w:basedOn w:val="11"/>
    <w:qFormat/>
    <w:rsid w:val="000C413F"/>
    <w:pPr>
      <w:spacing w:beforeAutospacing="1" w:afterAutospacing="1"/>
    </w:pPr>
    <w:rPr>
      <w:rFonts w:ascii="Tahoma" w:hAnsi="Tahoma"/>
      <w:lang w:val="en-US" w:eastAsia="en-US"/>
    </w:rPr>
  </w:style>
  <w:style w:type="paragraph" w:styleId="affff2">
    <w:name w:val="Revision"/>
    <w:uiPriority w:val="99"/>
    <w:qFormat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a">
    <w:name w:val="Quote"/>
    <w:basedOn w:val="11"/>
    <w:next w:val="11"/>
    <w:link w:val="221"/>
    <w:uiPriority w:val="29"/>
    <w:qFormat/>
    <w:rsid w:val="000C413F"/>
    <w:rPr>
      <w:i/>
      <w:iCs/>
      <w:color w:val="000000"/>
    </w:rPr>
  </w:style>
  <w:style w:type="character" w:customStyle="1" w:styleId="221">
    <w:name w:val="Цитата 2 Знак2"/>
    <w:basedOn w:val="a0"/>
    <w:link w:val="2a"/>
    <w:uiPriority w:val="29"/>
    <w:rsid w:val="000C413F"/>
    <w:rPr>
      <w:rFonts w:ascii="Times New Roman" w:eastAsia="Times New Roman" w:hAnsi="Times New Roman" w:cs="Times New Roman"/>
      <w:i/>
      <w:iCs/>
      <w:color w:val="000000"/>
      <w:sz w:val="20"/>
      <w:szCs w:val="20"/>
      <w:lang w:eastAsia="zh-CN"/>
    </w:rPr>
  </w:style>
  <w:style w:type="paragraph" w:styleId="affff3">
    <w:name w:val="Intense Quote"/>
    <w:basedOn w:val="11"/>
    <w:next w:val="11"/>
    <w:link w:val="2b"/>
    <w:uiPriority w:val="30"/>
    <w:qFormat/>
    <w:rsid w:val="000C413F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2b">
    <w:name w:val="Выделенная цитата Знак2"/>
    <w:basedOn w:val="a0"/>
    <w:link w:val="affff3"/>
    <w:uiPriority w:val="30"/>
    <w:rsid w:val="000C413F"/>
    <w:rPr>
      <w:rFonts w:ascii="Times New Roman" w:eastAsia="Times New Roman" w:hAnsi="Times New Roman" w:cs="Times New Roman"/>
      <w:b/>
      <w:bCs/>
      <w:i/>
      <w:iCs/>
      <w:color w:val="4F81BD"/>
      <w:sz w:val="20"/>
      <w:szCs w:val="20"/>
      <w:lang w:eastAsia="zh-CN"/>
    </w:rPr>
  </w:style>
  <w:style w:type="paragraph" w:styleId="affff4">
    <w:name w:val="TOC Heading"/>
    <w:basedOn w:val="1"/>
    <w:next w:val="11"/>
    <w:uiPriority w:val="39"/>
    <w:qFormat/>
    <w:rsid w:val="000C413F"/>
    <w:pPr>
      <w:keepLines/>
      <w:suppressAutoHyphens/>
      <w:spacing w:before="480" w:after="0"/>
      <w:jc w:val="both"/>
      <w:textAlignment w:val="baseline"/>
      <w:outlineLvl w:val="9"/>
    </w:pPr>
    <w:rPr>
      <w:rFonts w:ascii="Cambria" w:hAnsi="Cambria" w:cs="Times New Roman"/>
      <w:color w:val="365F91"/>
      <w:kern w:val="0"/>
      <w:sz w:val="28"/>
      <w:szCs w:val="28"/>
      <w:lang w:eastAsia="zh-CN"/>
    </w:rPr>
  </w:style>
  <w:style w:type="paragraph" w:customStyle="1" w:styleId="2c">
    <w:name w:val="Знак2"/>
    <w:basedOn w:val="11"/>
    <w:qFormat/>
    <w:rsid w:val="000C413F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ff5">
    <w:name w:val="_Текст"/>
    <w:basedOn w:val="11"/>
    <w:qFormat/>
    <w:rsid w:val="000C413F"/>
    <w:pPr>
      <w:ind w:right="454" w:firstLine="720"/>
      <w:jc w:val="both"/>
    </w:pPr>
    <w:rPr>
      <w:sz w:val="28"/>
    </w:rPr>
  </w:style>
  <w:style w:type="paragraph" w:customStyle="1" w:styleId="2d">
    <w:name w:val="Абзац списка2"/>
    <w:basedOn w:val="11"/>
    <w:qFormat/>
    <w:rsid w:val="000C413F"/>
    <w:pPr>
      <w:ind w:left="720"/>
    </w:pPr>
    <w:rPr>
      <w:rFonts w:ascii="Calibri" w:hAnsi="Calibri"/>
      <w:sz w:val="22"/>
      <w:szCs w:val="22"/>
      <w:lang w:eastAsia="en-US"/>
    </w:rPr>
  </w:style>
  <w:style w:type="paragraph" w:customStyle="1" w:styleId="32">
    <w:name w:val="Знак3"/>
    <w:basedOn w:val="11"/>
    <w:qFormat/>
    <w:rsid w:val="000C413F"/>
    <w:pPr>
      <w:widowControl w:val="0"/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f9">
    <w:name w:val="Знак1"/>
    <w:basedOn w:val="11"/>
    <w:qFormat/>
    <w:rsid w:val="000C413F"/>
    <w:pPr>
      <w:widowControl w:val="0"/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260">
    <w:name w:val="Основной текст26"/>
    <w:basedOn w:val="11"/>
    <w:qFormat/>
    <w:rsid w:val="000C413F"/>
    <w:pPr>
      <w:shd w:val="clear" w:color="auto" w:fill="FFFFFF"/>
      <w:spacing w:line="0" w:lineRule="atLeast"/>
      <w:ind w:hanging="360"/>
    </w:pPr>
    <w:rPr>
      <w:color w:val="000000"/>
      <w:sz w:val="18"/>
      <w:szCs w:val="18"/>
    </w:rPr>
  </w:style>
  <w:style w:type="paragraph" w:customStyle="1" w:styleId="affff6">
    <w:name w:val="Нормальный (таблица)"/>
    <w:basedOn w:val="11"/>
    <w:next w:val="11"/>
    <w:uiPriority w:val="99"/>
    <w:qFormat/>
    <w:rsid w:val="000C413F"/>
    <w:pPr>
      <w:widowControl w:val="0"/>
      <w:jc w:val="both"/>
    </w:pPr>
    <w:rPr>
      <w:rFonts w:ascii="Arial" w:hAnsi="Arial" w:cs="Arial"/>
    </w:rPr>
  </w:style>
  <w:style w:type="paragraph" w:customStyle="1" w:styleId="affff7">
    <w:name w:val="Прижатый влево"/>
    <w:basedOn w:val="11"/>
    <w:next w:val="11"/>
    <w:uiPriority w:val="99"/>
    <w:qFormat/>
    <w:rsid w:val="000C413F"/>
    <w:pPr>
      <w:widowControl w:val="0"/>
    </w:pPr>
    <w:rPr>
      <w:rFonts w:ascii="Arial" w:hAnsi="Arial" w:cs="Arial"/>
    </w:rPr>
  </w:style>
  <w:style w:type="paragraph" w:customStyle="1" w:styleId="ConsPlusTitle">
    <w:name w:val="ConsPlusTitle"/>
    <w:uiPriority w:val="99"/>
    <w:qFormat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affff8">
    <w:name w:val="Обычный НИОКР Знак"/>
    <w:basedOn w:val="11"/>
    <w:uiPriority w:val="99"/>
    <w:qFormat/>
    <w:rsid w:val="000C413F"/>
    <w:pPr>
      <w:spacing w:after="160" w:line="240" w:lineRule="exact"/>
    </w:pPr>
    <w:rPr>
      <w:rFonts w:ascii="Verdana" w:hAnsi="Verdana"/>
      <w:lang w:val="en-US" w:eastAsia="en-US"/>
    </w:rPr>
  </w:style>
  <w:style w:type="paragraph" w:styleId="27">
    <w:name w:val="Body Text 2"/>
    <w:basedOn w:val="11"/>
    <w:link w:val="26"/>
    <w:qFormat/>
    <w:rsid w:val="000C413F"/>
    <w:pPr>
      <w:jc w:val="center"/>
    </w:pPr>
    <w:rPr>
      <w:rFonts w:asciiTheme="minorHAnsi" w:eastAsiaTheme="minorHAnsi" w:hAnsiTheme="minorHAnsi" w:cstheme="minorBidi"/>
      <w:color w:val="auto"/>
      <w:sz w:val="24"/>
      <w:szCs w:val="24"/>
      <w:lang w:eastAsia="en-US"/>
    </w:rPr>
  </w:style>
  <w:style w:type="character" w:customStyle="1" w:styleId="214">
    <w:name w:val="Основной текст 2 Знак1"/>
    <w:basedOn w:val="a0"/>
    <w:uiPriority w:val="99"/>
    <w:semiHidden/>
    <w:rsid w:val="000C413F"/>
    <w:rPr>
      <w:rFonts w:ascii="Times New Roman" w:eastAsia="Times New Roman" w:hAnsi="Times New Roman" w:cs="Times New Roman"/>
      <w:color w:val="000000"/>
      <w:kern w:val="28"/>
      <w:sz w:val="20"/>
      <w:szCs w:val="20"/>
      <w:lang w:eastAsia="ru-RU"/>
    </w:rPr>
  </w:style>
  <w:style w:type="paragraph" w:styleId="33">
    <w:name w:val="List Bullet 3"/>
    <w:basedOn w:val="11"/>
    <w:rsid w:val="000C413F"/>
    <w:pPr>
      <w:ind w:left="566" w:hanging="283"/>
    </w:pPr>
  </w:style>
  <w:style w:type="paragraph" w:styleId="afff7">
    <w:name w:val="Plain Text"/>
    <w:basedOn w:val="11"/>
    <w:link w:val="afff6"/>
    <w:uiPriority w:val="99"/>
    <w:unhideWhenUsed/>
    <w:qFormat/>
    <w:rsid w:val="000C413F"/>
    <w:rPr>
      <w:rFonts w:ascii="Calibri" w:eastAsia="Calibri" w:hAnsi="Calibri" w:cstheme="minorBidi"/>
      <w:color w:val="auto"/>
      <w:sz w:val="22"/>
      <w:szCs w:val="21"/>
      <w:lang w:eastAsia="en-US"/>
    </w:rPr>
  </w:style>
  <w:style w:type="character" w:customStyle="1" w:styleId="1fa">
    <w:name w:val="Текст Знак1"/>
    <w:basedOn w:val="a0"/>
    <w:uiPriority w:val="99"/>
    <w:semiHidden/>
    <w:rsid w:val="000C413F"/>
    <w:rPr>
      <w:rFonts w:ascii="Consolas" w:eastAsia="Times New Roman" w:hAnsi="Consolas" w:cs="Times New Roman"/>
      <w:color w:val="000000"/>
      <w:kern w:val="28"/>
      <w:sz w:val="21"/>
      <w:szCs w:val="21"/>
      <w:lang w:eastAsia="ru-RU"/>
    </w:rPr>
  </w:style>
  <w:style w:type="paragraph" w:customStyle="1" w:styleId="font9">
    <w:name w:val="font9"/>
    <w:basedOn w:val="11"/>
    <w:qFormat/>
    <w:rsid w:val="000C413F"/>
    <w:pPr>
      <w:spacing w:beforeAutospacing="1" w:afterAutospacing="1"/>
    </w:pPr>
    <w:rPr>
      <w:rFonts w:ascii="Tahoma" w:hAnsi="Tahoma" w:cs="Tahoma"/>
      <w:b/>
      <w:bCs/>
      <w:color w:val="000000"/>
    </w:rPr>
  </w:style>
  <w:style w:type="paragraph" w:customStyle="1" w:styleId="font10">
    <w:name w:val="font10"/>
    <w:basedOn w:val="11"/>
    <w:qFormat/>
    <w:rsid w:val="000C413F"/>
    <w:pPr>
      <w:spacing w:beforeAutospacing="1" w:afterAutospacing="1"/>
    </w:pPr>
    <w:rPr>
      <w:rFonts w:ascii="Tahoma" w:hAnsi="Tahoma" w:cs="Tahoma"/>
      <w:color w:val="000000"/>
    </w:rPr>
  </w:style>
  <w:style w:type="paragraph" w:customStyle="1" w:styleId="font11">
    <w:name w:val="font11"/>
    <w:basedOn w:val="11"/>
    <w:qFormat/>
    <w:rsid w:val="000C413F"/>
    <w:pPr>
      <w:spacing w:beforeAutospacing="1" w:afterAutospacing="1"/>
    </w:pPr>
  </w:style>
  <w:style w:type="paragraph" w:customStyle="1" w:styleId="font12">
    <w:name w:val="font12"/>
    <w:basedOn w:val="11"/>
    <w:qFormat/>
    <w:rsid w:val="000C413F"/>
    <w:pPr>
      <w:spacing w:beforeAutospacing="1" w:afterAutospacing="1"/>
    </w:pPr>
    <w:rPr>
      <w:b/>
      <w:bCs/>
      <w:sz w:val="21"/>
      <w:szCs w:val="21"/>
    </w:rPr>
  </w:style>
  <w:style w:type="paragraph" w:customStyle="1" w:styleId="font13">
    <w:name w:val="font13"/>
    <w:basedOn w:val="11"/>
    <w:qFormat/>
    <w:rsid w:val="000C413F"/>
    <w:pPr>
      <w:spacing w:beforeAutospacing="1" w:afterAutospacing="1"/>
    </w:pPr>
    <w:rPr>
      <w:b/>
      <w:bCs/>
    </w:rPr>
  </w:style>
  <w:style w:type="paragraph" w:customStyle="1" w:styleId="font14">
    <w:name w:val="font14"/>
    <w:basedOn w:val="11"/>
    <w:qFormat/>
    <w:rsid w:val="000C413F"/>
    <w:pPr>
      <w:spacing w:beforeAutospacing="1" w:afterAutospacing="1"/>
    </w:pPr>
  </w:style>
  <w:style w:type="paragraph" w:customStyle="1" w:styleId="font15">
    <w:name w:val="font15"/>
    <w:basedOn w:val="11"/>
    <w:qFormat/>
    <w:rsid w:val="000C413F"/>
    <w:pPr>
      <w:spacing w:beforeAutospacing="1" w:afterAutospacing="1"/>
    </w:pPr>
    <w:rPr>
      <w:color w:val="0000FF"/>
    </w:rPr>
  </w:style>
  <w:style w:type="paragraph" w:customStyle="1" w:styleId="font16">
    <w:name w:val="font16"/>
    <w:basedOn w:val="11"/>
    <w:qFormat/>
    <w:rsid w:val="000C413F"/>
    <w:pPr>
      <w:spacing w:beforeAutospacing="1" w:afterAutospacing="1"/>
    </w:pPr>
    <w:rPr>
      <w:color w:val="0000FF"/>
    </w:rPr>
  </w:style>
  <w:style w:type="paragraph" w:customStyle="1" w:styleId="font17">
    <w:name w:val="font17"/>
    <w:basedOn w:val="11"/>
    <w:qFormat/>
    <w:rsid w:val="000C413F"/>
    <w:pPr>
      <w:spacing w:beforeAutospacing="1" w:afterAutospacing="1"/>
    </w:pPr>
    <w:rPr>
      <w:color w:val="0000FF"/>
    </w:rPr>
  </w:style>
  <w:style w:type="paragraph" w:customStyle="1" w:styleId="xl179">
    <w:name w:val="xl179"/>
    <w:basedOn w:val="11"/>
    <w:qFormat/>
    <w:rsid w:val="000C413F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sz w:val="18"/>
      <w:szCs w:val="18"/>
    </w:rPr>
  </w:style>
  <w:style w:type="paragraph" w:customStyle="1" w:styleId="xl180">
    <w:name w:val="xl180"/>
    <w:basedOn w:val="11"/>
    <w:qFormat/>
    <w:rsid w:val="000C413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beforeAutospacing="1" w:afterAutospacing="1"/>
    </w:pPr>
    <w:rPr>
      <w:sz w:val="18"/>
      <w:szCs w:val="18"/>
    </w:rPr>
  </w:style>
  <w:style w:type="paragraph" w:customStyle="1" w:styleId="xl181">
    <w:name w:val="xl181"/>
    <w:basedOn w:val="11"/>
    <w:qFormat/>
    <w:rsid w:val="000C413F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4" w:space="0" w:color="000000"/>
      </w:pBdr>
      <w:shd w:val="clear" w:color="000000" w:fill="FABF8F"/>
      <w:spacing w:beforeAutospacing="1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182">
    <w:name w:val="xl182"/>
    <w:basedOn w:val="11"/>
    <w:qFormat/>
    <w:rsid w:val="000C413F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/>
    </w:pPr>
    <w:rPr>
      <w:sz w:val="18"/>
      <w:szCs w:val="18"/>
    </w:rPr>
  </w:style>
  <w:style w:type="paragraph" w:customStyle="1" w:styleId="xl183">
    <w:name w:val="xl183"/>
    <w:basedOn w:val="11"/>
    <w:qFormat/>
    <w:rsid w:val="000C413F"/>
    <w:pPr>
      <w:pBdr>
        <w:top w:val="single" w:sz="8" w:space="0" w:color="000000"/>
        <w:left w:val="single" w:sz="8" w:space="0" w:color="000000"/>
        <w:bottom w:val="single" w:sz="8" w:space="0" w:color="000000"/>
      </w:pBdr>
      <w:spacing w:beforeAutospacing="1" w:afterAutospacing="1"/>
    </w:pPr>
    <w:rPr>
      <w:b/>
      <w:bCs/>
      <w:sz w:val="18"/>
      <w:szCs w:val="18"/>
    </w:rPr>
  </w:style>
  <w:style w:type="paragraph" w:customStyle="1" w:styleId="xl184">
    <w:name w:val="xl184"/>
    <w:basedOn w:val="11"/>
    <w:qFormat/>
    <w:rsid w:val="000C413F"/>
    <w:pPr>
      <w:pBdr>
        <w:top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/>
    </w:pPr>
    <w:rPr>
      <w:b/>
      <w:bCs/>
      <w:sz w:val="18"/>
      <w:szCs w:val="18"/>
    </w:rPr>
  </w:style>
  <w:style w:type="paragraph" w:customStyle="1" w:styleId="xl185">
    <w:name w:val="xl185"/>
    <w:basedOn w:val="11"/>
    <w:qFormat/>
    <w:rsid w:val="000C413F"/>
    <w:pPr>
      <w:pBdr>
        <w:top w:val="single" w:sz="4" w:space="0" w:color="000000"/>
        <w:left w:val="single" w:sz="4" w:space="0" w:color="000000"/>
      </w:pBdr>
      <w:spacing w:beforeAutospacing="1" w:afterAutospacing="1"/>
      <w:jc w:val="right"/>
    </w:pPr>
    <w:rPr>
      <w:color w:val="000000"/>
      <w:sz w:val="18"/>
      <w:szCs w:val="18"/>
    </w:rPr>
  </w:style>
  <w:style w:type="paragraph" w:customStyle="1" w:styleId="xl186">
    <w:name w:val="xl186"/>
    <w:basedOn w:val="11"/>
    <w:qFormat/>
    <w:rsid w:val="000C413F"/>
    <w:pPr>
      <w:pBdr>
        <w:left w:val="single" w:sz="8" w:space="0" w:color="000000"/>
        <w:right w:val="single" w:sz="4" w:space="0" w:color="000000"/>
      </w:pBdr>
      <w:spacing w:beforeAutospacing="1" w:afterAutospacing="1"/>
      <w:jc w:val="right"/>
    </w:pPr>
    <w:rPr>
      <w:color w:val="000000"/>
      <w:sz w:val="18"/>
      <w:szCs w:val="18"/>
    </w:rPr>
  </w:style>
  <w:style w:type="paragraph" w:customStyle="1" w:styleId="xl187">
    <w:name w:val="xl187"/>
    <w:basedOn w:val="11"/>
    <w:qFormat/>
    <w:rsid w:val="000C413F"/>
    <w:pPr>
      <w:pBdr>
        <w:left w:val="single" w:sz="4" w:space="0" w:color="000000"/>
        <w:right w:val="single" w:sz="4" w:space="0" w:color="000000"/>
      </w:pBdr>
      <w:spacing w:beforeAutospacing="1" w:afterAutospacing="1"/>
      <w:jc w:val="right"/>
    </w:pPr>
    <w:rPr>
      <w:color w:val="000000"/>
      <w:sz w:val="18"/>
      <w:szCs w:val="18"/>
    </w:rPr>
  </w:style>
  <w:style w:type="paragraph" w:customStyle="1" w:styleId="xl188">
    <w:name w:val="xl188"/>
    <w:basedOn w:val="11"/>
    <w:qFormat/>
    <w:rsid w:val="000C413F"/>
    <w:pPr>
      <w:pBdr>
        <w:left w:val="single" w:sz="4" w:space="0" w:color="000000"/>
        <w:right w:val="single" w:sz="8" w:space="0" w:color="000000"/>
      </w:pBdr>
      <w:spacing w:beforeAutospacing="1" w:afterAutospacing="1"/>
      <w:jc w:val="right"/>
    </w:pPr>
    <w:rPr>
      <w:color w:val="000000"/>
      <w:sz w:val="18"/>
      <w:szCs w:val="18"/>
    </w:rPr>
  </w:style>
  <w:style w:type="paragraph" w:customStyle="1" w:styleId="xl189">
    <w:name w:val="xl189"/>
    <w:basedOn w:val="11"/>
    <w:qFormat/>
    <w:rsid w:val="000C413F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4" w:space="0" w:color="000000"/>
      </w:pBdr>
      <w:spacing w:beforeAutospacing="1" w:afterAutospacing="1"/>
    </w:pPr>
    <w:rPr>
      <w:sz w:val="18"/>
      <w:szCs w:val="18"/>
    </w:rPr>
  </w:style>
  <w:style w:type="paragraph" w:customStyle="1" w:styleId="xl190">
    <w:name w:val="xl190"/>
    <w:basedOn w:val="11"/>
    <w:qFormat/>
    <w:rsid w:val="000C413F"/>
    <w:pPr>
      <w:pBdr>
        <w:top w:val="single" w:sz="8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</w:pPr>
    <w:rPr>
      <w:sz w:val="18"/>
      <w:szCs w:val="18"/>
    </w:rPr>
  </w:style>
  <w:style w:type="paragraph" w:customStyle="1" w:styleId="xl191">
    <w:name w:val="xl191"/>
    <w:basedOn w:val="11"/>
    <w:qFormat/>
    <w:rsid w:val="000C413F"/>
    <w:pPr>
      <w:pBdr>
        <w:top w:val="single" w:sz="8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</w:pPr>
    <w:rPr>
      <w:sz w:val="18"/>
      <w:szCs w:val="18"/>
    </w:rPr>
  </w:style>
  <w:style w:type="paragraph" w:customStyle="1" w:styleId="xl192">
    <w:name w:val="xl192"/>
    <w:basedOn w:val="11"/>
    <w:qFormat/>
    <w:rsid w:val="000C413F"/>
    <w:pPr>
      <w:pBdr>
        <w:top w:val="single" w:sz="8" w:space="0" w:color="000000"/>
        <w:left w:val="single" w:sz="4" w:space="0" w:color="000000"/>
        <w:bottom w:val="single" w:sz="8" w:space="0" w:color="000000"/>
      </w:pBdr>
      <w:spacing w:beforeAutospacing="1" w:afterAutospacing="1"/>
    </w:pPr>
    <w:rPr>
      <w:b/>
      <w:bCs/>
      <w:sz w:val="18"/>
      <w:szCs w:val="18"/>
    </w:rPr>
  </w:style>
  <w:style w:type="paragraph" w:customStyle="1" w:styleId="xl193">
    <w:name w:val="xl193"/>
    <w:basedOn w:val="11"/>
    <w:qFormat/>
    <w:rsid w:val="000C413F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4" w:space="0" w:color="000000"/>
      </w:pBdr>
      <w:spacing w:beforeAutospacing="1" w:afterAutospacing="1"/>
    </w:pPr>
    <w:rPr>
      <w:b/>
      <w:bCs/>
      <w:sz w:val="18"/>
      <w:szCs w:val="18"/>
    </w:rPr>
  </w:style>
  <w:style w:type="paragraph" w:customStyle="1" w:styleId="xl194">
    <w:name w:val="xl194"/>
    <w:basedOn w:val="11"/>
    <w:qFormat/>
    <w:rsid w:val="000C413F"/>
    <w:pPr>
      <w:pBdr>
        <w:top w:val="single" w:sz="8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</w:pPr>
    <w:rPr>
      <w:b/>
      <w:bCs/>
      <w:sz w:val="18"/>
      <w:szCs w:val="18"/>
    </w:rPr>
  </w:style>
  <w:style w:type="paragraph" w:customStyle="1" w:styleId="xl195">
    <w:name w:val="xl195"/>
    <w:basedOn w:val="11"/>
    <w:qFormat/>
    <w:rsid w:val="000C413F"/>
    <w:pPr>
      <w:pBdr>
        <w:top w:val="single" w:sz="8" w:space="0" w:color="000000"/>
        <w:left w:val="single" w:sz="4" w:space="0" w:color="000000"/>
        <w:bottom w:val="single" w:sz="8" w:space="0" w:color="000000"/>
        <w:right w:val="single" w:sz="8" w:space="0" w:color="000000"/>
      </w:pBdr>
      <w:spacing w:beforeAutospacing="1" w:afterAutospacing="1"/>
    </w:pPr>
    <w:rPr>
      <w:b/>
      <w:bCs/>
      <w:sz w:val="18"/>
      <w:szCs w:val="18"/>
    </w:rPr>
  </w:style>
  <w:style w:type="paragraph" w:customStyle="1" w:styleId="xl196">
    <w:name w:val="xl196"/>
    <w:basedOn w:val="11"/>
    <w:qFormat/>
    <w:rsid w:val="000C413F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/>
    </w:pPr>
    <w:rPr>
      <w:b/>
      <w:bCs/>
      <w:sz w:val="18"/>
      <w:szCs w:val="18"/>
    </w:rPr>
  </w:style>
  <w:style w:type="paragraph" w:customStyle="1" w:styleId="xl197">
    <w:name w:val="xl197"/>
    <w:basedOn w:val="11"/>
    <w:qFormat/>
    <w:rsid w:val="000C413F"/>
    <w:pPr>
      <w:pBdr>
        <w:top w:val="single" w:sz="4" w:space="0" w:color="000000"/>
        <w:bottom w:val="single" w:sz="4" w:space="0" w:color="000000"/>
      </w:pBdr>
      <w:spacing w:beforeAutospacing="1" w:afterAutospacing="1"/>
    </w:pPr>
    <w:rPr>
      <w:b/>
      <w:bCs/>
      <w:sz w:val="18"/>
      <w:szCs w:val="18"/>
    </w:rPr>
  </w:style>
  <w:style w:type="paragraph" w:customStyle="1" w:styleId="ConsPlusDocList">
    <w:name w:val="ConsPlusDocList"/>
    <w:qFormat/>
    <w:rsid w:val="000C413F"/>
    <w:pPr>
      <w:widowControl w:val="0"/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qFormat/>
    <w:rsid w:val="000C413F"/>
    <w:pPr>
      <w:widowControl w:val="0"/>
      <w:suppressAutoHyphens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qFormat/>
    <w:rsid w:val="000C413F"/>
    <w:pPr>
      <w:widowControl w:val="0"/>
      <w:suppressAutoHyphens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styleId="afff9">
    <w:name w:val="Document Map"/>
    <w:basedOn w:val="11"/>
    <w:link w:val="afff8"/>
    <w:uiPriority w:val="99"/>
    <w:semiHidden/>
    <w:unhideWhenUsed/>
    <w:qFormat/>
    <w:rsid w:val="000C413F"/>
    <w:rPr>
      <w:rFonts w:ascii="Tahoma" w:eastAsiaTheme="minorHAnsi" w:hAnsi="Tahoma" w:cs="Tahoma"/>
      <w:color w:val="auto"/>
      <w:sz w:val="16"/>
      <w:szCs w:val="16"/>
      <w:lang w:eastAsia="en-US"/>
    </w:rPr>
  </w:style>
  <w:style w:type="character" w:customStyle="1" w:styleId="1fb">
    <w:name w:val="Схема документа Знак1"/>
    <w:basedOn w:val="a0"/>
    <w:uiPriority w:val="99"/>
    <w:semiHidden/>
    <w:rsid w:val="000C413F"/>
    <w:rPr>
      <w:rFonts w:ascii="Tahoma" w:eastAsia="Times New Roman" w:hAnsi="Tahoma" w:cs="Tahoma"/>
      <w:color w:val="000000"/>
      <w:kern w:val="28"/>
      <w:sz w:val="16"/>
      <w:szCs w:val="16"/>
      <w:lang w:eastAsia="ru-RU"/>
    </w:rPr>
  </w:style>
  <w:style w:type="paragraph" w:customStyle="1" w:styleId="western">
    <w:name w:val="western"/>
    <w:basedOn w:val="11"/>
    <w:qFormat/>
    <w:rsid w:val="000C413F"/>
    <w:pPr>
      <w:widowControl w:val="0"/>
      <w:spacing w:before="100" w:after="119"/>
    </w:pPr>
  </w:style>
  <w:style w:type="paragraph" w:customStyle="1" w:styleId="affff9">
    <w:name w:val="Содержимое врезки"/>
    <w:basedOn w:val="11"/>
    <w:qFormat/>
    <w:rsid w:val="000C413F"/>
    <w:pPr>
      <w:widowControl w:val="0"/>
    </w:pPr>
  </w:style>
  <w:style w:type="numbering" w:customStyle="1" w:styleId="1fc">
    <w:name w:val="Нет списка1"/>
    <w:uiPriority w:val="99"/>
    <w:semiHidden/>
    <w:unhideWhenUsed/>
    <w:qFormat/>
    <w:rsid w:val="000C413F"/>
  </w:style>
  <w:style w:type="numbering" w:customStyle="1" w:styleId="1fd">
    <w:name w:val="Стиль1"/>
    <w:qFormat/>
    <w:rsid w:val="000C413F"/>
  </w:style>
  <w:style w:type="numbering" w:customStyle="1" w:styleId="2e">
    <w:name w:val="Стиль2"/>
    <w:qFormat/>
    <w:rsid w:val="000C413F"/>
  </w:style>
  <w:style w:type="numbering" w:customStyle="1" w:styleId="34">
    <w:name w:val="Стиль3"/>
    <w:qFormat/>
    <w:rsid w:val="000C413F"/>
  </w:style>
  <w:style w:type="numbering" w:customStyle="1" w:styleId="111">
    <w:name w:val="Нет списка11"/>
    <w:uiPriority w:val="99"/>
    <w:semiHidden/>
    <w:unhideWhenUsed/>
    <w:qFormat/>
    <w:rsid w:val="000C413F"/>
  </w:style>
  <w:style w:type="numbering" w:customStyle="1" w:styleId="1110">
    <w:name w:val="Нет списка111"/>
    <w:uiPriority w:val="99"/>
    <w:semiHidden/>
    <w:unhideWhenUsed/>
    <w:qFormat/>
    <w:rsid w:val="000C413F"/>
  </w:style>
  <w:style w:type="numbering" w:customStyle="1" w:styleId="2f">
    <w:name w:val="Нет списка2"/>
    <w:uiPriority w:val="99"/>
    <w:semiHidden/>
    <w:unhideWhenUsed/>
    <w:qFormat/>
    <w:rsid w:val="000C413F"/>
  </w:style>
  <w:style w:type="numbering" w:customStyle="1" w:styleId="35">
    <w:name w:val="Нет списка3"/>
    <w:uiPriority w:val="99"/>
    <w:semiHidden/>
    <w:unhideWhenUsed/>
    <w:qFormat/>
    <w:rsid w:val="000C413F"/>
  </w:style>
  <w:style w:type="numbering" w:customStyle="1" w:styleId="120">
    <w:name w:val="Нет списка12"/>
    <w:uiPriority w:val="99"/>
    <w:semiHidden/>
    <w:unhideWhenUsed/>
    <w:qFormat/>
    <w:rsid w:val="000C413F"/>
  </w:style>
  <w:style w:type="numbering" w:customStyle="1" w:styleId="215">
    <w:name w:val="Нет списка21"/>
    <w:uiPriority w:val="99"/>
    <w:semiHidden/>
    <w:unhideWhenUsed/>
    <w:qFormat/>
    <w:rsid w:val="000C413F"/>
  </w:style>
  <w:style w:type="numbering" w:customStyle="1" w:styleId="44">
    <w:name w:val="Нет списка4"/>
    <w:uiPriority w:val="99"/>
    <w:semiHidden/>
    <w:unhideWhenUsed/>
    <w:qFormat/>
    <w:rsid w:val="000C413F"/>
  </w:style>
  <w:style w:type="numbering" w:customStyle="1" w:styleId="131">
    <w:name w:val="Нет списка13"/>
    <w:uiPriority w:val="99"/>
    <w:semiHidden/>
    <w:unhideWhenUsed/>
    <w:qFormat/>
    <w:rsid w:val="000C413F"/>
  </w:style>
  <w:style w:type="numbering" w:customStyle="1" w:styleId="222">
    <w:name w:val="Нет списка22"/>
    <w:uiPriority w:val="99"/>
    <w:semiHidden/>
    <w:unhideWhenUsed/>
    <w:qFormat/>
    <w:rsid w:val="000C413F"/>
  </w:style>
  <w:style w:type="numbering" w:customStyle="1" w:styleId="52">
    <w:name w:val="Нет списка5"/>
    <w:uiPriority w:val="99"/>
    <w:semiHidden/>
    <w:unhideWhenUsed/>
    <w:qFormat/>
    <w:rsid w:val="000C413F"/>
  </w:style>
  <w:style w:type="numbering" w:customStyle="1" w:styleId="141">
    <w:name w:val="Нет списка14"/>
    <w:uiPriority w:val="99"/>
    <w:semiHidden/>
    <w:unhideWhenUsed/>
    <w:qFormat/>
    <w:rsid w:val="000C413F"/>
  </w:style>
  <w:style w:type="numbering" w:customStyle="1" w:styleId="230">
    <w:name w:val="Нет списка23"/>
    <w:uiPriority w:val="99"/>
    <w:semiHidden/>
    <w:unhideWhenUsed/>
    <w:qFormat/>
    <w:rsid w:val="000C413F"/>
  </w:style>
  <w:style w:type="numbering" w:customStyle="1" w:styleId="62">
    <w:name w:val="Нет списка6"/>
    <w:uiPriority w:val="99"/>
    <w:semiHidden/>
    <w:unhideWhenUsed/>
    <w:qFormat/>
    <w:rsid w:val="000C413F"/>
  </w:style>
  <w:style w:type="numbering" w:customStyle="1" w:styleId="150">
    <w:name w:val="Нет списка15"/>
    <w:uiPriority w:val="99"/>
    <w:semiHidden/>
    <w:unhideWhenUsed/>
    <w:qFormat/>
    <w:rsid w:val="000C413F"/>
  </w:style>
  <w:style w:type="numbering" w:customStyle="1" w:styleId="112">
    <w:name w:val="Нет списка112"/>
    <w:uiPriority w:val="99"/>
    <w:semiHidden/>
    <w:unhideWhenUsed/>
    <w:qFormat/>
    <w:rsid w:val="000C413F"/>
  </w:style>
  <w:style w:type="numbering" w:customStyle="1" w:styleId="240">
    <w:name w:val="Нет списка24"/>
    <w:uiPriority w:val="99"/>
    <w:semiHidden/>
    <w:unhideWhenUsed/>
    <w:qFormat/>
    <w:rsid w:val="000C413F"/>
  </w:style>
  <w:style w:type="numbering" w:customStyle="1" w:styleId="310">
    <w:name w:val="Нет списка31"/>
    <w:uiPriority w:val="99"/>
    <w:semiHidden/>
    <w:unhideWhenUsed/>
    <w:qFormat/>
    <w:rsid w:val="000C413F"/>
  </w:style>
  <w:style w:type="numbering" w:customStyle="1" w:styleId="121">
    <w:name w:val="Нет списка121"/>
    <w:uiPriority w:val="99"/>
    <w:semiHidden/>
    <w:unhideWhenUsed/>
    <w:qFormat/>
    <w:rsid w:val="000C413F"/>
  </w:style>
  <w:style w:type="numbering" w:customStyle="1" w:styleId="2110">
    <w:name w:val="Нет списка211"/>
    <w:uiPriority w:val="99"/>
    <w:semiHidden/>
    <w:unhideWhenUsed/>
    <w:qFormat/>
    <w:rsid w:val="000C413F"/>
  </w:style>
  <w:style w:type="numbering" w:customStyle="1" w:styleId="411">
    <w:name w:val="Нет списка41"/>
    <w:uiPriority w:val="99"/>
    <w:semiHidden/>
    <w:unhideWhenUsed/>
    <w:qFormat/>
    <w:rsid w:val="000C413F"/>
  </w:style>
  <w:style w:type="numbering" w:customStyle="1" w:styleId="1310">
    <w:name w:val="Нет списка131"/>
    <w:uiPriority w:val="99"/>
    <w:semiHidden/>
    <w:unhideWhenUsed/>
    <w:qFormat/>
    <w:rsid w:val="000C413F"/>
  </w:style>
  <w:style w:type="numbering" w:customStyle="1" w:styleId="2210">
    <w:name w:val="Нет списка221"/>
    <w:uiPriority w:val="99"/>
    <w:semiHidden/>
    <w:unhideWhenUsed/>
    <w:qFormat/>
    <w:rsid w:val="000C413F"/>
  </w:style>
  <w:style w:type="numbering" w:customStyle="1" w:styleId="510">
    <w:name w:val="Нет списка51"/>
    <w:uiPriority w:val="99"/>
    <w:semiHidden/>
    <w:unhideWhenUsed/>
    <w:qFormat/>
    <w:rsid w:val="000C413F"/>
  </w:style>
  <w:style w:type="numbering" w:customStyle="1" w:styleId="1410">
    <w:name w:val="Нет списка141"/>
    <w:uiPriority w:val="99"/>
    <w:semiHidden/>
    <w:unhideWhenUsed/>
    <w:qFormat/>
    <w:rsid w:val="000C413F"/>
  </w:style>
  <w:style w:type="numbering" w:customStyle="1" w:styleId="231">
    <w:name w:val="Нет списка231"/>
    <w:uiPriority w:val="99"/>
    <w:semiHidden/>
    <w:unhideWhenUsed/>
    <w:qFormat/>
    <w:rsid w:val="000C413F"/>
  </w:style>
  <w:style w:type="numbering" w:customStyle="1" w:styleId="72">
    <w:name w:val="Нет списка7"/>
    <w:uiPriority w:val="99"/>
    <w:semiHidden/>
    <w:unhideWhenUsed/>
    <w:qFormat/>
    <w:rsid w:val="000C413F"/>
  </w:style>
  <w:style w:type="numbering" w:customStyle="1" w:styleId="160">
    <w:name w:val="Нет списка16"/>
    <w:uiPriority w:val="99"/>
    <w:semiHidden/>
    <w:unhideWhenUsed/>
    <w:qFormat/>
    <w:rsid w:val="000C413F"/>
  </w:style>
  <w:style w:type="numbering" w:customStyle="1" w:styleId="113">
    <w:name w:val="Стиль11"/>
    <w:qFormat/>
    <w:rsid w:val="000C413F"/>
  </w:style>
  <w:style w:type="numbering" w:customStyle="1" w:styleId="216">
    <w:name w:val="Стиль21"/>
    <w:qFormat/>
    <w:rsid w:val="000C413F"/>
  </w:style>
  <w:style w:type="numbering" w:customStyle="1" w:styleId="311">
    <w:name w:val="Стиль31"/>
    <w:qFormat/>
    <w:rsid w:val="000C413F"/>
  </w:style>
  <w:style w:type="numbering" w:customStyle="1" w:styleId="1130">
    <w:name w:val="Нет списка113"/>
    <w:uiPriority w:val="99"/>
    <w:semiHidden/>
    <w:unhideWhenUsed/>
    <w:qFormat/>
    <w:rsid w:val="000C413F"/>
  </w:style>
  <w:style w:type="numbering" w:customStyle="1" w:styleId="250">
    <w:name w:val="Нет списка25"/>
    <w:uiPriority w:val="99"/>
    <w:semiHidden/>
    <w:unhideWhenUsed/>
    <w:qFormat/>
    <w:rsid w:val="000C413F"/>
  </w:style>
  <w:style w:type="numbering" w:customStyle="1" w:styleId="320">
    <w:name w:val="Нет списка32"/>
    <w:uiPriority w:val="99"/>
    <w:semiHidden/>
    <w:unhideWhenUsed/>
    <w:qFormat/>
    <w:rsid w:val="000C413F"/>
  </w:style>
  <w:style w:type="numbering" w:customStyle="1" w:styleId="122">
    <w:name w:val="Нет списка122"/>
    <w:uiPriority w:val="99"/>
    <w:semiHidden/>
    <w:unhideWhenUsed/>
    <w:qFormat/>
    <w:rsid w:val="000C413F"/>
  </w:style>
  <w:style w:type="numbering" w:customStyle="1" w:styleId="2120">
    <w:name w:val="Нет списка212"/>
    <w:uiPriority w:val="99"/>
    <w:semiHidden/>
    <w:unhideWhenUsed/>
    <w:qFormat/>
    <w:rsid w:val="000C413F"/>
  </w:style>
  <w:style w:type="numbering" w:customStyle="1" w:styleId="420">
    <w:name w:val="Нет списка42"/>
    <w:uiPriority w:val="99"/>
    <w:semiHidden/>
    <w:unhideWhenUsed/>
    <w:qFormat/>
    <w:rsid w:val="000C413F"/>
  </w:style>
  <w:style w:type="numbering" w:customStyle="1" w:styleId="132">
    <w:name w:val="Нет списка132"/>
    <w:uiPriority w:val="99"/>
    <w:semiHidden/>
    <w:unhideWhenUsed/>
    <w:qFormat/>
    <w:rsid w:val="000C413F"/>
  </w:style>
  <w:style w:type="numbering" w:customStyle="1" w:styleId="2220">
    <w:name w:val="Нет списка222"/>
    <w:uiPriority w:val="99"/>
    <w:semiHidden/>
    <w:unhideWhenUsed/>
    <w:qFormat/>
    <w:rsid w:val="000C413F"/>
  </w:style>
  <w:style w:type="numbering" w:customStyle="1" w:styleId="520">
    <w:name w:val="Нет списка52"/>
    <w:uiPriority w:val="99"/>
    <w:semiHidden/>
    <w:unhideWhenUsed/>
    <w:qFormat/>
    <w:rsid w:val="000C413F"/>
  </w:style>
  <w:style w:type="numbering" w:customStyle="1" w:styleId="142">
    <w:name w:val="Нет списка142"/>
    <w:uiPriority w:val="99"/>
    <w:semiHidden/>
    <w:unhideWhenUsed/>
    <w:qFormat/>
    <w:rsid w:val="000C413F"/>
  </w:style>
  <w:style w:type="numbering" w:customStyle="1" w:styleId="232">
    <w:name w:val="Нет списка232"/>
    <w:uiPriority w:val="99"/>
    <w:semiHidden/>
    <w:unhideWhenUsed/>
    <w:qFormat/>
    <w:rsid w:val="000C413F"/>
  </w:style>
  <w:style w:type="numbering" w:customStyle="1" w:styleId="83">
    <w:name w:val="Нет списка8"/>
    <w:uiPriority w:val="99"/>
    <w:semiHidden/>
    <w:unhideWhenUsed/>
    <w:qFormat/>
    <w:rsid w:val="000C413F"/>
  </w:style>
  <w:style w:type="numbering" w:customStyle="1" w:styleId="170">
    <w:name w:val="Нет списка17"/>
    <w:uiPriority w:val="99"/>
    <w:semiHidden/>
    <w:unhideWhenUsed/>
    <w:qFormat/>
    <w:rsid w:val="000C413F"/>
  </w:style>
  <w:style w:type="numbering" w:customStyle="1" w:styleId="92">
    <w:name w:val="Нет списка9"/>
    <w:uiPriority w:val="99"/>
    <w:semiHidden/>
    <w:unhideWhenUsed/>
    <w:qFormat/>
    <w:rsid w:val="000C413F"/>
  </w:style>
  <w:style w:type="numbering" w:customStyle="1" w:styleId="181">
    <w:name w:val="Нет списка18"/>
    <w:uiPriority w:val="99"/>
    <w:semiHidden/>
    <w:unhideWhenUsed/>
    <w:qFormat/>
    <w:rsid w:val="000C413F"/>
  </w:style>
  <w:style w:type="numbering" w:customStyle="1" w:styleId="114">
    <w:name w:val="Нет списка114"/>
    <w:uiPriority w:val="99"/>
    <w:semiHidden/>
    <w:unhideWhenUsed/>
    <w:qFormat/>
    <w:rsid w:val="000C413F"/>
  </w:style>
  <w:style w:type="numbering" w:customStyle="1" w:styleId="261">
    <w:name w:val="Нет списка26"/>
    <w:uiPriority w:val="99"/>
    <w:semiHidden/>
    <w:unhideWhenUsed/>
    <w:qFormat/>
    <w:rsid w:val="000C413F"/>
  </w:style>
  <w:style w:type="numbering" w:customStyle="1" w:styleId="330">
    <w:name w:val="Нет списка33"/>
    <w:uiPriority w:val="99"/>
    <w:semiHidden/>
    <w:unhideWhenUsed/>
    <w:qFormat/>
    <w:rsid w:val="000C413F"/>
  </w:style>
  <w:style w:type="numbering" w:customStyle="1" w:styleId="123">
    <w:name w:val="Нет списка123"/>
    <w:uiPriority w:val="99"/>
    <w:semiHidden/>
    <w:unhideWhenUsed/>
    <w:qFormat/>
    <w:rsid w:val="000C413F"/>
  </w:style>
  <w:style w:type="numbering" w:customStyle="1" w:styleId="2130">
    <w:name w:val="Нет списка213"/>
    <w:uiPriority w:val="99"/>
    <w:semiHidden/>
    <w:unhideWhenUsed/>
    <w:qFormat/>
    <w:rsid w:val="000C413F"/>
  </w:style>
  <w:style w:type="numbering" w:customStyle="1" w:styleId="430">
    <w:name w:val="Нет списка43"/>
    <w:uiPriority w:val="99"/>
    <w:semiHidden/>
    <w:unhideWhenUsed/>
    <w:qFormat/>
    <w:rsid w:val="000C413F"/>
  </w:style>
  <w:style w:type="numbering" w:customStyle="1" w:styleId="133">
    <w:name w:val="Нет списка133"/>
    <w:uiPriority w:val="99"/>
    <w:semiHidden/>
    <w:unhideWhenUsed/>
    <w:qFormat/>
    <w:rsid w:val="000C413F"/>
  </w:style>
  <w:style w:type="numbering" w:customStyle="1" w:styleId="223">
    <w:name w:val="Нет списка223"/>
    <w:uiPriority w:val="99"/>
    <w:semiHidden/>
    <w:unhideWhenUsed/>
    <w:qFormat/>
    <w:rsid w:val="000C413F"/>
  </w:style>
  <w:style w:type="numbering" w:customStyle="1" w:styleId="53">
    <w:name w:val="Нет списка53"/>
    <w:uiPriority w:val="99"/>
    <w:semiHidden/>
    <w:unhideWhenUsed/>
    <w:qFormat/>
    <w:rsid w:val="000C413F"/>
  </w:style>
  <w:style w:type="numbering" w:customStyle="1" w:styleId="143">
    <w:name w:val="Нет списка143"/>
    <w:uiPriority w:val="99"/>
    <w:semiHidden/>
    <w:unhideWhenUsed/>
    <w:qFormat/>
    <w:rsid w:val="000C413F"/>
  </w:style>
  <w:style w:type="numbering" w:customStyle="1" w:styleId="233">
    <w:name w:val="Нет списка233"/>
    <w:uiPriority w:val="99"/>
    <w:semiHidden/>
    <w:unhideWhenUsed/>
    <w:qFormat/>
    <w:rsid w:val="000C413F"/>
  </w:style>
  <w:style w:type="numbering" w:customStyle="1" w:styleId="100">
    <w:name w:val="Нет списка10"/>
    <w:uiPriority w:val="99"/>
    <w:semiHidden/>
    <w:unhideWhenUsed/>
    <w:qFormat/>
    <w:rsid w:val="000C413F"/>
  </w:style>
  <w:style w:type="numbering" w:customStyle="1" w:styleId="191">
    <w:name w:val="Нет списка19"/>
    <w:uiPriority w:val="99"/>
    <w:semiHidden/>
    <w:unhideWhenUsed/>
    <w:qFormat/>
    <w:rsid w:val="000C413F"/>
  </w:style>
  <w:style w:type="numbering" w:customStyle="1" w:styleId="270">
    <w:name w:val="Нет списка27"/>
    <w:uiPriority w:val="99"/>
    <w:semiHidden/>
    <w:unhideWhenUsed/>
    <w:qFormat/>
    <w:rsid w:val="000C413F"/>
  </w:style>
  <w:style w:type="numbering" w:customStyle="1" w:styleId="200">
    <w:name w:val="Нет списка20"/>
    <w:uiPriority w:val="99"/>
    <w:semiHidden/>
    <w:unhideWhenUsed/>
    <w:qFormat/>
    <w:rsid w:val="000C413F"/>
  </w:style>
  <w:style w:type="numbering" w:customStyle="1" w:styleId="1100">
    <w:name w:val="Нет списка110"/>
    <w:uiPriority w:val="99"/>
    <w:semiHidden/>
    <w:unhideWhenUsed/>
    <w:qFormat/>
    <w:rsid w:val="000C413F"/>
  </w:style>
  <w:style w:type="numbering" w:customStyle="1" w:styleId="280">
    <w:name w:val="Нет списка28"/>
    <w:uiPriority w:val="99"/>
    <w:semiHidden/>
    <w:unhideWhenUsed/>
    <w:qFormat/>
    <w:rsid w:val="000C413F"/>
  </w:style>
  <w:style w:type="numbering" w:customStyle="1" w:styleId="290">
    <w:name w:val="Нет списка29"/>
    <w:uiPriority w:val="99"/>
    <w:semiHidden/>
    <w:unhideWhenUsed/>
    <w:qFormat/>
    <w:rsid w:val="000C413F"/>
  </w:style>
  <w:style w:type="numbering" w:customStyle="1" w:styleId="115">
    <w:name w:val="Нет списка115"/>
    <w:uiPriority w:val="99"/>
    <w:semiHidden/>
    <w:unhideWhenUsed/>
    <w:qFormat/>
    <w:rsid w:val="000C413F"/>
  </w:style>
  <w:style w:type="numbering" w:customStyle="1" w:styleId="2100">
    <w:name w:val="Нет списка210"/>
    <w:uiPriority w:val="99"/>
    <w:semiHidden/>
    <w:unhideWhenUsed/>
    <w:qFormat/>
    <w:rsid w:val="000C413F"/>
  </w:style>
  <w:style w:type="numbering" w:customStyle="1" w:styleId="300">
    <w:name w:val="Нет списка30"/>
    <w:uiPriority w:val="99"/>
    <w:semiHidden/>
    <w:unhideWhenUsed/>
    <w:qFormat/>
    <w:rsid w:val="000C413F"/>
  </w:style>
  <w:style w:type="numbering" w:customStyle="1" w:styleId="340">
    <w:name w:val="Нет списка34"/>
    <w:uiPriority w:val="99"/>
    <w:semiHidden/>
    <w:unhideWhenUsed/>
    <w:qFormat/>
    <w:rsid w:val="000C413F"/>
  </w:style>
  <w:style w:type="numbering" w:customStyle="1" w:styleId="116">
    <w:name w:val="Нет списка116"/>
    <w:uiPriority w:val="99"/>
    <w:semiHidden/>
    <w:unhideWhenUsed/>
    <w:qFormat/>
    <w:rsid w:val="000C413F"/>
  </w:style>
  <w:style w:type="numbering" w:customStyle="1" w:styleId="124">
    <w:name w:val="Стиль12"/>
    <w:qFormat/>
    <w:rsid w:val="000C413F"/>
  </w:style>
  <w:style w:type="numbering" w:customStyle="1" w:styleId="224">
    <w:name w:val="Стиль22"/>
    <w:qFormat/>
    <w:rsid w:val="000C413F"/>
  </w:style>
  <w:style w:type="numbering" w:customStyle="1" w:styleId="321">
    <w:name w:val="Стиль32"/>
    <w:qFormat/>
    <w:rsid w:val="000C413F"/>
  </w:style>
  <w:style w:type="numbering" w:customStyle="1" w:styleId="117">
    <w:name w:val="Нет списка117"/>
    <w:uiPriority w:val="99"/>
    <w:semiHidden/>
    <w:unhideWhenUsed/>
    <w:qFormat/>
    <w:rsid w:val="000C413F"/>
  </w:style>
  <w:style w:type="numbering" w:customStyle="1" w:styleId="2140">
    <w:name w:val="Нет списка214"/>
    <w:uiPriority w:val="99"/>
    <w:semiHidden/>
    <w:unhideWhenUsed/>
    <w:qFormat/>
    <w:rsid w:val="000C413F"/>
  </w:style>
  <w:style w:type="numbering" w:customStyle="1" w:styleId="350">
    <w:name w:val="Нет списка35"/>
    <w:uiPriority w:val="99"/>
    <w:semiHidden/>
    <w:unhideWhenUsed/>
    <w:qFormat/>
    <w:rsid w:val="000C413F"/>
  </w:style>
  <w:style w:type="numbering" w:customStyle="1" w:styleId="1240">
    <w:name w:val="Нет списка124"/>
    <w:uiPriority w:val="99"/>
    <w:semiHidden/>
    <w:unhideWhenUsed/>
    <w:qFormat/>
    <w:rsid w:val="000C413F"/>
  </w:style>
  <w:style w:type="numbering" w:customStyle="1" w:styleId="2150">
    <w:name w:val="Нет списка215"/>
    <w:uiPriority w:val="99"/>
    <w:semiHidden/>
    <w:unhideWhenUsed/>
    <w:qFormat/>
    <w:rsid w:val="000C413F"/>
  </w:style>
  <w:style w:type="numbering" w:customStyle="1" w:styleId="440">
    <w:name w:val="Нет списка44"/>
    <w:uiPriority w:val="99"/>
    <w:semiHidden/>
    <w:unhideWhenUsed/>
    <w:qFormat/>
    <w:rsid w:val="000C413F"/>
  </w:style>
  <w:style w:type="numbering" w:customStyle="1" w:styleId="134">
    <w:name w:val="Нет списка134"/>
    <w:uiPriority w:val="99"/>
    <w:semiHidden/>
    <w:unhideWhenUsed/>
    <w:qFormat/>
    <w:rsid w:val="000C413F"/>
  </w:style>
  <w:style w:type="numbering" w:customStyle="1" w:styleId="2240">
    <w:name w:val="Нет списка224"/>
    <w:uiPriority w:val="99"/>
    <w:semiHidden/>
    <w:unhideWhenUsed/>
    <w:qFormat/>
    <w:rsid w:val="000C413F"/>
  </w:style>
  <w:style w:type="numbering" w:customStyle="1" w:styleId="54">
    <w:name w:val="Нет списка54"/>
    <w:uiPriority w:val="99"/>
    <w:semiHidden/>
    <w:unhideWhenUsed/>
    <w:qFormat/>
    <w:rsid w:val="000C413F"/>
  </w:style>
  <w:style w:type="numbering" w:customStyle="1" w:styleId="144">
    <w:name w:val="Нет списка144"/>
    <w:uiPriority w:val="99"/>
    <w:semiHidden/>
    <w:unhideWhenUsed/>
    <w:qFormat/>
    <w:rsid w:val="000C413F"/>
  </w:style>
  <w:style w:type="numbering" w:customStyle="1" w:styleId="234">
    <w:name w:val="Нет списка234"/>
    <w:uiPriority w:val="99"/>
    <w:semiHidden/>
    <w:unhideWhenUsed/>
    <w:qFormat/>
    <w:rsid w:val="000C413F"/>
  </w:style>
  <w:style w:type="numbering" w:customStyle="1" w:styleId="36">
    <w:name w:val="Нет списка36"/>
    <w:uiPriority w:val="99"/>
    <w:semiHidden/>
    <w:unhideWhenUsed/>
    <w:qFormat/>
    <w:rsid w:val="000C413F"/>
  </w:style>
  <w:style w:type="numbering" w:customStyle="1" w:styleId="118">
    <w:name w:val="Нет списка118"/>
    <w:uiPriority w:val="99"/>
    <w:semiHidden/>
    <w:unhideWhenUsed/>
    <w:qFormat/>
    <w:rsid w:val="000C413F"/>
  </w:style>
  <w:style w:type="numbering" w:customStyle="1" w:styleId="119">
    <w:name w:val="Нет списка119"/>
    <w:uiPriority w:val="99"/>
    <w:semiHidden/>
    <w:unhideWhenUsed/>
    <w:qFormat/>
    <w:rsid w:val="000C413F"/>
  </w:style>
  <w:style w:type="numbering" w:customStyle="1" w:styleId="2160">
    <w:name w:val="Нет списка216"/>
    <w:uiPriority w:val="99"/>
    <w:semiHidden/>
    <w:unhideWhenUsed/>
    <w:qFormat/>
    <w:rsid w:val="000C413F"/>
  </w:style>
  <w:style w:type="numbering" w:customStyle="1" w:styleId="37">
    <w:name w:val="Нет списка37"/>
    <w:uiPriority w:val="99"/>
    <w:semiHidden/>
    <w:unhideWhenUsed/>
    <w:qFormat/>
    <w:rsid w:val="000C413F"/>
  </w:style>
  <w:style w:type="numbering" w:customStyle="1" w:styleId="125">
    <w:name w:val="Нет списка125"/>
    <w:uiPriority w:val="99"/>
    <w:semiHidden/>
    <w:unhideWhenUsed/>
    <w:qFormat/>
    <w:rsid w:val="000C413F"/>
  </w:style>
  <w:style w:type="numbering" w:customStyle="1" w:styleId="217">
    <w:name w:val="Нет списка217"/>
    <w:uiPriority w:val="99"/>
    <w:semiHidden/>
    <w:unhideWhenUsed/>
    <w:qFormat/>
    <w:rsid w:val="000C413F"/>
  </w:style>
  <w:style w:type="numbering" w:customStyle="1" w:styleId="45">
    <w:name w:val="Нет списка45"/>
    <w:uiPriority w:val="99"/>
    <w:semiHidden/>
    <w:unhideWhenUsed/>
    <w:qFormat/>
    <w:rsid w:val="000C413F"/>
  </w:style>
  <w:style w:type="numbering" w:customStyle="1" w:styleId="135">
    <w:name w:val="Нет списка135"/>
    <w:uiPriority w:val="99"/>
    <w:semiHidden/>
    <w:unhideWhenUsed/>
    <w:qFormat/>
    <w:rsid w:val="000C413F"/>
  </w:style>
  <w:style w:type="numbering" w:customStyle="1" w:styleId="225">
    <w:name w:val="Нет списка225"/>
    <w:uiPriority w:val="99"/>
    <w:semiHidden/>
    <w:unhideWhenUsed/>
    <w:qFormat/>
    <w:rsid w:val="000C413F"/>
  </w:style>
  <w:style w:type="numbering" w:customStyle="1" w:styleId="55">
    <w:name w:val="Нет списка55"/>
    <w:uiPriority w:val="99"/>
    <w:semiHidden/>
    <w:unhideWhenUsed/>
    <w:qFormat/>
    <w:rsid w:val="000C413F"/>
  </w:style>
  <w:style w:type="numbering" w:customStyle="1" w:styleId="145">
    <w:name w:val="Нет списка145"/>
    <w:uiPriority w:val="99"/>
    <w:semiHidden/>
    <w:unhideWhenUsed/>
    <w:qFormat/>
    <w:rsid w:val="000C413F"/>
  </w:style>
  <w:style w:type="numbering" w:customStyle="1" w:styleId="235">
    <w:name w:val="Нет списка235"/>
    <w:uiPriority w:val="99"/>
    <w:semiHidden/>
    <w:unhideWhenUsed/>
    <w:qFormat/>
    <w:rsid w:val="000C413F"/>
  </w:style>
  <w:style w:type="table" w:customStyle="1" w:styleId="1fe">
    <w:name w:val="Сетка таблицы1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f0">
    <w:name w:val="Сетка таблицы2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8">
    <w:name w:val="Сетка таблицы3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">
    <w:name w:val="Сетка таблицы4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6">
    <w:name w:val="Сетка таблицы5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3">
    <w:name w:val="Сетка таблицы6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-3">
    <w:name w:val="Light Shading Accent 3"/>
    <w:basedOn w:val="a1"/>
    <w:uiPriority w:val="60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color w:val="76923C"/>
      <w:lang w:eastAsia="ru-RU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3">
    <w:name w:val="Сетка таблицы7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4">
    <w:name w:val="Сетка таблицы8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a">
    <w:name w:val="Сетка таблицы11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0">
    <w:name w:val="Сетка таблицы21"/>
    <w:basedOn w:val="a1"/>
    <w:link w:val="21"/>
    <w:uiPriority w:val="29"/>
    <w:rsid w:val="000C413F"/>
    <w:pPr>
      <w:suppressAutoHyphens/>
      <w:spacing w:after="0" w:line="240" w:lineRule="auto"/>
    </w:pPr>
    <w:rPr>
      <w:i/>
      <w:iCs/>
      <w:color w:val="00000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">
    <w:name w:val="Сетка таблицы31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">
    <w:name w:val="Сетка таблицы41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1">
    <w:name w:val="Сетка таблицы51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0">
    <w:name w:val="Сетка таблицы61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31">
    <w:name w:val="Светлая заливка - Акцент 31"/>
    <w:basedOn w:val="a1"/>
    <w:uiPriority w:val="60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color w:val="76923C"/>
      <w:lang w:eastAsia="ru-RU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10">
    <w:name w:val="Сетка таблицы71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3">
    <w:name w:val="Сетка таблицы9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6">
    <w:name w:val="Сетка таблицы12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6">
    <w:name w:val="Сетка таблицы22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">
    <w:name w:val="Сетка таблицы32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">
    <w:name w:val="Сетка таблицы42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1">
    <w:name w:val="Сетка таблицы52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0">
    <w:name w:val="Сетка таблицы62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32">
    <w:name w:val="Светлая заливка - Акцент 32"/>
    <w:basedOn w:val="a1"/>
    <w:uiPriority w:val="60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color w:val="76923C"/>
      <w:lang w:eastAsia="ru-RU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20">
    <w:name w:val="Сетка таблицы72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1">
    <w:name w:val="Сетка таблицы10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6">
    <w:name w:val="Сетка таблицы13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6">
    <w:name w:val="Сетка таблицы23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">
    <w:name w:val="Сетка таблицы33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">
    <w:name w:val="Сетка таблицы43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0">
    <w:name w:val="Сетка таблицы53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30">
    <w:name w:val="Сетка таблицы63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33">
    <w:name w:val="Светлая заливка - Акцент 33"/>
    <w:basedOn w:val="a1"/>
    <w:uiPriority w:val="60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color w:val="76923C"/>
      <w:lang w:eastAsia="ru-RU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30">
    <w:name w:val="Сетка таблицы73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6">
    <w:name w:val="Сетка таблицы14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">
    <w:name w:val="Сетка таблицы15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">
    <w:name w:val="Сетка таблицы16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1">
    <w:name w:val="Сетка таблицы17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2">
    <w:name w:val="Сетка таблицы18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2">
    <w:name w:val="Сетка таблицы19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1">
    <w:name w:val="Сетка таблицы20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ffa">
    <w:name w:val="текст"/>
    <w:basedOn w:val="a"/>
    <w:uiPriority w:val="99"/>
    <w:rsid w:val="000C413F"/>
    <w:pPr>
      <w:ind w:firstLine="709"/>
      <w:jc w:val="both"/>
    </w:pPr>
    <w:rPr>
      <w:color w:val="auto"/>
      <w:kern w:val="0"/>
      <w:sz w:val="26"/>
      <w:szCs w:val="24"/>
    </w:rPr>
  </w:style>
  <w:style w:type="character" w:customStyle="1" w:styleId="ConsPlusNormal0">
    <w:name w:val="ConsPlusNormal Знак"/>
    <w:link w:val="ConsPlusNormal"/>
    <w:locked/>
    <w:rsid w:val="000C413F"/>
    <w:rPr>
      <w:rFonts w:ascii="Calibri" w:eastAsia="Calibri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6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6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3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1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3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9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8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59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76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86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1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15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70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19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32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34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6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6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99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52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42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8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6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75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8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44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7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91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25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16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45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00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53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92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23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9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7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45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89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41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40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98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64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31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39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35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15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6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8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09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11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02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5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96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77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61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00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9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1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44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37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0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1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5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09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7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5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00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29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ato-molod.ru/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&#1084;&#1086;&#1083;&#1086;&#1076;&#1105;&#1078;&#1085;&#1099;&#1081;.&#1088;&#1092;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http://www.zato-molod.ru/images/i/gerb.png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105AB4-11DC-4CA5-9F80-21E2522C45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5592</TotalTime>
  <Pages>7</Pages>
  <Words>1356</Words>
  <Characters>7730</Characters>
  <Application>Microsoft Office Word</Application>
  <DocSecurity>0</DocSecurity>
  <Lines>64</Lines>
  <Paragraphs>18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Администрация</Company>
  <LinksUpToDate>false</LinksUpToDate>
  <CharactersWithSpaces>9068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Специалист</dc:creator>
  <cp:keywords/>
  <dc:description/>
  <cp:lastModifiedBy>user</cp:lastModifiedBy>
  <cp:revision>1587</cp:revision>
  <cp:lastPrinted>2023-09-25T09:17:00Z</cp:lastPrinted>
  <dcterms:created xsi:type="dcterms:W3CDTF">2015-02-19T07:51:00Z</dcterms:created>
  <dcterms:modified xsi:type="dcterms:W3CDTF">2023-09-25T09:17:00Z</dcterms:modified>
</cp:coreProperties>
</file>